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FC72" w14:textId="77777777" w:rsidR="00645137" w:rsidRDefault="00645137" w:rsidP="002925F7">
      <w:pPr>
        <w:pStyle w:val="Titre1"/>
        <w:jc w:val="center"/>
        <w:rPr>
          <w:rFonts w:ascii="Calibri" w:hAnsi="Calibri"/>
          <w:sz w:val="28"/>
        </w:rPr>
      </w:pPr>
    </w:p>
    <w:p w14:paraId="5D242724" w14:textId="71477F82" w:rsidR="003716F2" w:rsidRPr="00B1750C" w:rsidRDefault="001B47A8" w:rsidP="002925F7">
      <w:pPr>
        <w:pStyle w:val="Titre1"/>
        <w:jc w:val="center"/>
        <w:rPr>
          <w:rFonts w:ascii="Calibri" w:hAnsi="Calibri"/>
          <w:sz w:val="28"/>
        </w:rPr>
      </w:pPr>
      <w:r w:rsidRPr="00B1750C">
        <w:rPr>
          <w:rFonts w:ascii="Calibri" w:hAnsi="Calibri"/>
          <w:sz w:val="28"/>
        </w:rPr>
        <w:t xml:space="preserve">Fournitures scolaires </w:t>
      </w:r>
      <w:r w:rsidR="0017296E">
        <w:rPr>
          <w:rFonts w:ascii="Calibri" w:hAnsi="Calibri"/>
          <w:sz w:val="28"/>
        </w:rPr>
        <w:t>202</w:t>
      </w:r>
      <w:r w:rsidR="00C1050C">
        <w:rPr>
          <w:rFonts w:ascii="Calibri" w:hAnsi="Calibri"/>
          <w:sz w:val="28"/>
        </w:rPr>
        <w:t>6</w:t>
      </w:r>
      <w:r w:rsidR="0017296E">
        <w:rPr>
          <w:rFonts w:ascii="Calibri" w:hAnsi="Calibri"/>
          <w:sz w:val="28"/>
        </w:rPr>
        <w:t>-202</w:t>
      </w:r>
      <w:r w:rsidR="00C1050C">
        <w:rPr>
          <w:rFonts w:ascii="Calibri" w:hAnsi="Calibri"/>
          <w:sz w:val="28"/>
        </w:rPr>
        <w:t>7</w:t>
      </w:r>
    </w:p>
    <w:p w14:paraId="4EFE8857" w14:textId="54312295" w:rsidR="002925F7" w:rsidRPr="00B1750C" w:rsidRDefault="00FF4364" w:rsidP="002925F7">
      <w:pPr>
        <w:pStyle w:val="Titre1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TSA-3</w:t>
      </w:r>
      <w:r w:rsidRPr="00FF4364">
        <w:rPr>
          <w:rFonts w:ascii="Calibri" w:hAnsi="Calibri"/>
          <w:sz w:val="28"/>
          <w:vertAlign w:val="superscript"/>
        </w:rPr>
        <w:t>e</w:t>
      </w:r>
      <w:r>
        <w:rPr>
          <w:rFonts w:ascii="Calibri" w:hAnsi="Calibri"/>
          <w:sz w:val="28"/>
        </w:rPr>
        <w:t xml:space="preserve"> cycle</w:t>
      </w:r>
    </w:p>
    <w:p w14:paraId="15C1508B" w14:textId="77777777" w:rsidR="003716F2" w:rsidRPr="00B1750C" w:rsidRDefault="003716F2" w:rsidP="00D45178">
      <w:pPr>
        <w:tabs>
          <w:tab w:val="left" w:pos="4500"/>
          <w:tab w:val="left" w:pos="5387"/>
        </w:tabs>
        <w:spacing w:after="0" w:line="240" w:lineRule="auto"/>
        <w:jc w:val="both"/>
        <w:rPr>
          <w:rFonts w:ascii="Calibri" w:hAnsi="Calibri"/>
          <w:b/>
          <w:sz w:val="24"/>
          <w:szCs w:val="24"/>
          <w:lang w:val="fr-FR"/>
        </w:rPr>
      </w:pPr>
      <w:r w:rsidRPr="00B1750C">
        <w:rPr>
          <w:rFonts w:ascii="Calibri" w:hAnsi="Calibri"/>
          <w:noProof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5D8F0B" wp14:editId="0D4567E6">
                <wp:simplePos x="0" y="0"/>
                <wp:positionH relativeFrom="column">
                  <wp:posOffset>-15240</wp:posOffset>
                </wp:positionH>
                <wp:positionV relativeFrom="paragraph">
                  <wp:posOffset>25400</wp:posOffset>
                </wp:positionV>
                <wp:extent cx="5996940" cy="0"/>
                <wp:effectExtent l="13335" t="15875" r="9525" b="1270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06114" id="Connecteur droit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" strokeweight="1.5pt"/>
            </w:pict>
          </mc:Fallback>
        </mc:AlternateContent>
      </w:r>
      <w:r w:rsidRPr="00B1750C">
        <w:rPr>
          <w:rFonts w:ascii="Calibri" w:hAnsi="Calibri"/>
          <w:b/>
          <w:sz w:val="24"/>
          <w:szCs w:val="24"/>
          <w:lang w:val="fr-FR"/>
        </w:rPr>
        <w:tab/>
      </w:r>
      <w:r w:rsidRPr="00B1750C">
        <w:rPr>
          <w:rFonts w:ascii="Calibri" w:hAnsi="Calibri"/>
          <w:b/>
          <w:sz w:val="24"/>
          <w:szCs w:val="24"/>
          <w:lang w:val="fr-FR"/>
        </w:rPr>
        <w:tab/>
      </w:r>
      <w:r w:rsidRPr="00B1750C">
        <w:rPr>
          <w:rFonts w:ascii="Calibri" w:hAnsi="Calibri"/>
          <w:b/>
          <w:sz w:val="24"/>
          <w:szCs w:val="24"/>
          <w:lang w:val="fr-FR"/>
        </w:rPr>
        <w:tab/>
      </w:r>
    </w:p>
    <w:p w14:paraId="343B9D4B" w14:textId="77777777" w:rsidR="002925F7" w:rsidRPr="00B1750C" w:rsidRDefault="009608E2" w:rsidP="00D45178">
      <w:pPr>
        <w:pStyle w:val="Corpsdetexte"/>
        <w:ind w:left="-709" w:right="-705"/>
        <w:rPr>
          <w:rFonts w:ascii="Calibri" w:hAnsi="Calibri"/>
          <w:i/>
          <w:sz w:val="24"/>
          <w:szCs w:val="24"/>
        </w:rPr>
      </w:pPr>
      <w:r w:rsidRPr="00B1750C">
        <w:rPr>
          <w:rFonts w:ascii="Calibri" w:hAnsi="Calibri"/>
          <w:i/>
          <w:sz w:val="24"/>
          <w:szCs w:val="24"/>
        </w:rPr>
        <w:t>S.V.P., veuillez écrire le nom de votre enfant sur ses effets scolaires, y compris les vêtements et chaussures.</w:t>
      </w:r>
    </w:p>
    <w:p w14:paraId="6E0E13F2" w14:textId="6D6A0A5D" w:rsidR="009608E2" w:rsidRPr="00B1750C" w:rsidRDefault="009608E2" w:rsidP="00D45178">
      <w:pPr>
        <w:pStyle w:val="Corpsdetexte"/>
        <w:ind w:right="-279"/>
        <w:rPr>
          <w:rFonts w:ascii="Calibri" w:hAnsi="Calibri"/>
          <w:i/>
          <w:sz w:val="24"/>
          <w:szCs w:val="24"/>
          <w:u w:val="none"/>
        </w:rPr>
      </w:pPr>
    </w:p>
    <w:p w14:paraId="2D20129E" w14:textId="181C91D7" w:rsidR="003716F2" w:rsidRPr="00B1750C" w:rsidRDefault="002E45C6" w:rsidP="00D45178">
      <w:pPr>
        <w:pStyle w:val="Corpsdetexte"/>
        <w:spacing w:after="60"/>
        <w:ind w:right="-279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728384" behindDoc="0" locked="0" layoutInCell="1" allowOverlap="1" wp14:anchorId="3AAFA04C" wp14:editId="34599709">
            <wp:simplePos x="0" y="0"/>
            <wp:positionH relativeFrom="margin">
              <wp:posOffset>1583690</wp:posOffset>
            </wp:positionH>
            <wp:positionV relativeFrom="page">
              <wp:posOffset>2461260</wp:posOffset>
            </wp:positionV>
            <wp:extent cx="344325" cy="358140"/>
            <wp:effectExtent l="0" t="0" r="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2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F2" w:rsidRPr="00B1750C">
        <w:rPr>
          <w:rFonts w:ascii="Calibri" w:hAnsi="Calibri"/>
          <w:i/>
          <w:sz w:val="24"/>
          <w:szCs w:val="24"/>
          <w:u w:val="none"/>
        </w:rPr>
        <w:t>Vous devez fournir à votre enfant les articles suivants :</w:t>
      </w:r>
    </w:p>
    <w:p w14:paraId="4276F9DC" w14:textId="4D795C06" w:rsidR="008410B7" w:rsidRDefault="003716F2" w:rsidP="00D45178">
      <w:pPr>
        <w:pStyle w:val="Paragraphedeliste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1 grand sac d’école</w:t>
      </w:r>
    </w:p>
    <w:p w14:paraId="695C4B2E" w14:textId="43CC32FD" w:rsidR="00587765" w:rsidRDefault="002E45C6" w:rsidP="00D45178">
      <w:pPr>
        <w:pStyle w:val="Paragraphedeliste"/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noProof/>
          <w:sz w:val="24"/>
          <w:szCs w:val="24"/>
          <w:lang w:val="fr-FR"/>
        </w:rPr>
        <w:drawing>
          <wp:anchor distT="0" distB="0" distL="114300" distR="114300" simplePos="0" relativeHeight="251729408" behindDoc="0" locked="0" layoutInCell="1" allowOverlap="1" wp14:anchorId="271BEC2E" wp14:editId="2F3B5686">
            <wp:simplePos x="0" y="0"/>
            <wp:positionH relativeFrom="column">
              <wp:posOffset>3365500</wp:posOffset>
            </wp:positionH>
            <wp:positionV relativeFrom="page">
              <wp:posOffset>2766060</wp:posOffset>
            </wp:positionV>
            <wp:extent cx="398780" cy="335280"/>
            <wp:effectExtent l="0" t="0" r="1270" b="762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D10E2" w14:textId="5EBBD7ED" w:rsidR="00587765" w:rsidRDefault="00587765" w:rsidP="00D45178">
      <w:pPr>
        <w:pStyle w:val="Paragraphedeliste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 xml:space="preserve">1 boîte à lunch avec </w:t>
      </w:r>
      <w:r w:rsidR="00EE6BE2">
        <w:rPr>
          <w:rFonts w:ascii="Calibri" w:hAnsi="Calibri"/>
          <w:sz w:val="24"/>
          <w:szCs w:val="24"/>
          <w:lang w:val="fr-FR"/>
        </w:rPr>
        <w:t xml:space="preserve">bloc réfrigérant </w:t>
      </w:r>
      <w:r>
        <w:rPr>
          <w:rFonts w:ascii="Calibri" w:hAnsi="Calibri"/>
          <w:sz w:val="24"/>
          <w:szCs w:val="24"/>
          <w:lang w:val="fr-FR"/>
        </w:rPr>
        <w:t xml:space="preserve">«Icepack» </w:t>
      </w:r>
    </w:p>
    <w:p w14:paraId="343D7A88" w14:textId="6757890B" w:rsidR="00B1750C" w:rsidRPr="00B1750C" w:rsidRDefault="002E45C6" w:rsidP="00D45178">
      <w:pPr>
        <w:pStyle w:val="Paragraphedeliste"/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noProof/>
          <w:sz w:val="24"/>
          <w:szCs w:val="24"/>
          <w:lang w:val="fr-FR"/>
        </w:rPr>
        <w:drawing>
          <wp:anchor distT="0" distB="0" distL="114300" distR="114300" simplePos="0" relativeHeight="251730432" behindDoc="0" locked="0" layoutInCell="1" allowOverlap="1" wp14:anchorId="401E44C8" wp14:editId="40F5C2B4">
            <wp:simplePos x="0" y="0"/>
            <wp:positionH relativeFrom="column">
              <wp:posOffset>1531620</wp:posOffset>
            </wp:positionH>
            <wp:positionV relativeFrom="page">
              <wp:posOffset>3122295</wp:posOffset>
            </wp:positionV>
            <wp:extent cx="381000" cy="298450"/>
            <wp:effectExtent l="0" t="0" r="0" b="635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2715F" w14:textId="77777777" w:rsidR="003716F2" w:rsidRDefault="00A13520" w:rsidP="00D45178">
      <w:pPr>
        <w:pStyle w:val="Paragraphedeliste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2</w:t>
      </w:r>
      <w:r w:rsidR="00E9095C" w:rsidRPr="00B1750C">
        <w:rPr>
          <w:rFonts w:ascii="Calibri" w:hAnsi="Calibri"/>
          <w:sz w:val="24"/>
          <w:szCs w:val="24"/>
          <w:lang w:val="fr-FR"/>
        </w:rPr>
        <w:t xml:space="preserve"> étui</w:t>
      </w:r>
      <w:r w:rsidRPr="00B1750C">
        <w:rPr>
          <w:rFonts w:ascii="Calibri" w:hAnsi="Calibri"/>
          <w:sz w:val="24"/>
          <w:szCs w:val="24"/>
          <w:lang w:val="fr-FR"/>
        </w:rPr>
        <w:t>s</w:t>
      </w:r>
      <w:r w:rsidR="00B01D1C" w:rsidRPr="00B1750C">
        <w:rPr>
          <w:rFonts w:ascii="Calibri" w:hAnsi="Calibri"/>
          <w:sz w:val="24"/>
          <w:szCs w:val="24"/>
          <w:lang w:val="fr-FR"/>
        </w:rPr>
        <w:t xml:space="preserve"> à crayons</w:t>
      </w:r>
    </w:p>
    <w:p w14:paraId="4E142BAB" w14:textId="77777777" w:rsidR="00B1750C" w:rsidRPr="00B1750C" w:rsidRDefault="00D45178" w:rsidP="00D45178">
      <w:pPr>
        <w:pStyle w:val="Paragraphedeliste"/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695616" behindDoc="0" locked="0" layoutInCell="1" allowOverlap="1" wp14:anchorId="41220430" wp14:editId="4C09F06E">
            <wp:simplePos x="0" y="0"/>
            <wp:positionH relativeFrom="column">
              <wp:posOffset>3804285</wp:posOffset>
            </wp:positionH>
            <wp:positionV relativeFrom="paragraph">
              <wp:posOffset>90806</wp:posOffset>
            </wp:positionV>
            <wp:extent cx="386080" cy="384810"/>
            <wp:effectExtent l="76200" t="0" r="33020" b="0"/>
            <wp:wrapNone/>
            <wp:docPr id="25" name="Image 25" descr="http://publicdomainvectors.org/photos/sciz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blicdomainvectors.org/photos/scizor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784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547">
                      <a:off x="0" y="0"/>
                      <a:ext cx="38608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C1702" w14:textId="77777777" w:rsidR="00B1750C" w:rsidRDefault="003716F2" w:rsidP="00D45178">
      <w:pPr>
        <w:pStyle w:val="Paragraphedeliste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1 paire d</w:t>
      </w:r>
      <w:r w:rsidR="00E9095C" w:rsidRPr="00B1750C">
        <w:rPr>
          <w:rFonts w:ascii="Calibri" w:hAnsi="Calibri"/>
          <w:sz w:val="24"/>
          <w:szCs w:val="24"/>
          <w:lang w:val="fr-FR"/>
        </w:rPr>
        <w:t xml:space="preserve">e ciseaux </w:t>
      </w:r>
      <w:r w:rsidR="00AC5428" w:rsidRPr="00B1750C">
        <w:rPr>
          <w:rFonts w:ascii="Calibri" w:hAnsi="Calibri"/>
          <w:sz w:val="24"/>
          <w:szCs w:val="24"/>
          <w:lang w:val="fr-FR"/>
        </w:rPr>
        <w:t xml:space="preserve">à bouts ronds </w:t>
      </w:r>
      <w:r w:rsidR="00E9095C" w:rsidRPr="00B1750C">
        <w:rPr>
          <w:rFonts w:ascii="Calibri" w:hAnsi="Calibri"/>
          <w:sz w:val="24"/>
          <w:szCs w:val="24"/>
          <w:lang w:val="fr-FR"/>
        </w:rPr>
        <w:t>(droitier ou gaucher)</w:t>
      </w:r>
      <w:r w:rsidR="00750E98" w:rsidRPr="00B1750C">
        <w:rPr>
          <w:rFonts w:ascii="Calibri" w:hAnsi="Calibri"/>
          <w:sz w:val="24"/>
          <w:szCs w:val="24"/>
          <w:lang w:val="fr-FR"/>
        </w:rPr>
        <w:t xml:space="preserve"> </w:t>
      </w:r>
    </w:p>
    <w:p w14:paraId="746BAA66" w14:textId="77777777" w:rsidR="003716F2" w:rsidRPr="00B1750C" w:rsidRDefault="006713A2" w:rsidP="00D45178">
      <w:pPr>
        <w:pStyle w:val="Paragraphedeliste"/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696640" behindDoc="0" locked="0" layoutInCell="1" allowOverlap="1" wp14:anchorId="278DD9C3" wp14:editId="07E7C3B8">
            <wp:simplePos x="0" y="0"/>
            <wp:positionH relativeFrom="column">
              <wp:posOffset>2849880</wp:posOffset>
            </wp:positionH>
            <wp:positionV relativeFrom="paragraph">
              <wp:posOffset>49530</wp:posOffset>
            </wp:positionV>
            <wp:extent cx="254000" cy="427990"/>
            <wp:effectExtent l="0" t="0" r="0" b="0"/>
            <wp:wrapNone/>
            <wp:docPr id="26" name="Image 26" descr="http://images.clipartpanda.com/catalog-clipart-bind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clipartpanda.com/catalog-clipart-binder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502DD" w14:textId="364FB504" w:rsidR="00B1750C" w:rsidRDefault="00D716C5" w:rsidP="00D45178">
      <w:pPr>
        <w:pStyle w:val="Paragraphedeliste"/>
        <w:numPr>
          <w:ilvl w:val="0"/>
          <w:numId w:val="4"/>
        </w:numPr>
        <w:tabs>
          <w:tab w:val="left" w:pos="5520"/>
          <w:tab w:val="left" w:pos="7900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2</w:t>
      </w:r>
      <w:r w:rsidR="0011794B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6713A2" w:rsidRPr="00B1750C">
        <w:rPr>
          <w:rFonts w:ascii="Calibri" w:hAnsi="Calibri"/>
          <w:sz w:val="24"/>
          <w:szCs w:val="24"/>
          <w:lang w:val="fr-FR"/>
        </w:rPr>
        <w:t>cartable</w:t>
      </w:r>
      <w:r w:rsidR="00AC5428" w:rsidRPr="00B1750C">
        <w:rPr>
          <w:rFonts w:ascii="Calibri" w:hAnsi="Calibri"/>
          <w:sz w:val="24"/>
          <w:szCs w:val="24"/>
          <w:lang w:val="fr-FR"/>
        </w:rPr>
        <w:t>s</w:t>
      </w:r>
      <w:r w:rsidR="006713A2" w:rsidRPr="00B1750C">
        <w:rPr>
          <w:rFonts w:ascii="Calibri" w:hAnsi="Calibri"/>
          <w:sz w:val="24"/>
          <w:szCs w:val="24"/>
          <w:lang w:val="fr-FR"/>
        </w:rPr>
        <w:t xml:space="preserve"> à anneaux rigide</w:t>
      </w:r>
      <w:r w:rsidR="00F10B9C" w:rsidRPr="00B1750C">
        <w:rPr>
          <w:rFonts w:ascii="Calibri" w:hAnsi="Calibri"/>
          <w:sz w:val="24"/>
          <w:szCs w:val="24"/>
          <w:lang w:val="fr-FR"/>
        </w:rPr>
        <w:t>s</w:t>
      </w:r>
      <w:r w:rsidR="006713A2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587765">
        <w:rPr>
          <w:rFonts w:ascii="Calibri" w:hAnsi="Calibri"/>
          <w:sz w:val="24"/>
          <w:szCs w:val="24"/>
          <w:lang w:val="fr-FR"/>
        </w:rPr>
        <w:t>(2</w:t>
      </w:r>
      <w:r w:rsidR="00EB46FF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3716F2" w:rsidRPr="00B1750C">
        <w:rPr>
          <w:rFonts w:ascii="Calibri" w:hAnsi="Calibri"/>
          <w:sz w:val="24"/>
          <w:szCs w:val="24"/>
          <w:lang w:val="fr-FR"/>
        </w:rPr>
        <w:t>pouce</w:t>
      </w:r>
      <w:r w:rsidR="00587765">
        <w:rPr>
          <w:rFonts w:ascii="Calibri" w:hAnsi="Calibri"/>
          <w:sz w:val="24"/>
          <w:szCs w:val="24"/>
          <w:lang w:val="fr-FR"/>
        </w:rPr>
        <w:t>s</w:t>
      </w:r>
      <w:r w:rsidR="003716F2" w:rsidRPr="00B1750C">
        <w:rPr>
          <w:rFonts w:ascii="Calibri" w:hAnsi="Calibri"/>
          <w:sz w:val="24"/>
          <w:szCs w:val="24"/>
          <w:lang w:val="fr-FR"/>
        </w:rPr>
        <w:t>)</w:t>
      </w:r>
    </w:p>
    <w:p w14:paraId="60FBC335" w14:textId="77777777" w:rsidR="00DE7449" w:rsidRDefault="00D45178" w:rsidP="00D45178">
      <w:pPr>
        <w:pStyle w:val="Paragraphedeliste"/>
        <w:tabs>
          <w:tab w:val="left" w:pos="5520"/>
          <w:tab w:val="left" w:pos="7900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726336" behindDoc="0" locked="0" layoutInCell="1" allowOverlap="1" wp14:anchorId="614C0DF5" wp14:editId="3DC05EF9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254000" cy="427990"/>
            <wp:effectExtent l="0" t="0" r="0" b="0"/>
            <wp:wrapNone/>
            <wp:docPr id="3" name="Image 3" descr="http://images.clipartpanda.com/catalog-clipart-bind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clipartpanda.com/catalog-clipart-binder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CA9D0" w14:textId="721E42A3" w:rsidR="00DE7449" w:rsidRPr="00DE7449" w:rsidRDefault="00D716C5" w:rsidP="00D45178">
      <w:pPr>
        <w:pStyle w:val="Paragraphedeliste"/>
        <w:numPr>
          <w:ilvl w:val="0"/>
          <w:numId w:val="4"/>
        </w:numPr>
        <w:tabs>
          <w:tab w:val="left" w:pos="5520"/>
          <w:tab w:val="left" w:pos="7900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1</w:t>
      </w:r>
      <w:r w:rsidR="00DE7449" w:rsidRPr="00B1750C">
        <w:rPr>
          <w:rFonts w:ascii="Calibri" w:hAnsi="Calibri"/>
          <w:sz w:val="24"/>
          <w:szCs w:val="24"/>
          <w:lang w:val="fr-FR"/>
        </w:rPr>
        <w:t xml:space="preserve"> cartables à anneaux rigides </w:t>
      </w:r>
      <w:r w:rsidR="00DE7449">
        <w:rPr>
          <w:rFonts w:ascii="Calibri" w:hAnsi="Calibri"/>
          <w:sz w:val="24"/>
          <w:szCs w:val="24"/>
          <w:lang w:val="fr-FR"/>
        </w:rPr>
        <w:t>(1</w:t>
      </w:r>
      <w:r w:rsidR="00DE7449" w:rsidRPr="00B1750C">
        <w:rPr>
          <w:rFonts w:ascii="Calibri" w:hAnsi="Calibri"/>
          <w:sz w:val="24"/>
          <w:szCs w:val="24"/>
          <w:lang w:val="fr-FR"/>
        </w:rPr>
        <w:t xml:space="preserve"> pouce)</w:t>
      </w:r>
    </w:p>
    <w:p w14:paraId="0A8B5713" w14:textId="77777777" w:rsidR="003716F2" w:rsidRPr="00B1750C" w:rsidRDefault="00587765" w:rsidP="00D45178">
      <w:pPr>
        <w:pStyle w:val="Paragraphedeliste"/>
        <w:tabs>
          <w:tab w:val="left" w:pos="5520"/>
          <w:tab w:val="left" w:pos="7900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color w:val="0000FF"/>
          <w:lang w:eastAsia="fr-CA"/>
        </w:rPr>
        <w:drawing>
          <wp:anchor distT="0" distB="0" distL="114300" distR="114300" simplePos="0" relativeHeight="251668992" behindDoc="0" locked="0" layoutInCell="1" allowOverlap="1" wp14:anchorId="180850AC" wp14:editId="120BA4A3">
            <wp:simplePos x="0" y="0"/>
            <wp:positionH relativeFrom="column">
              <wp:posOffset>3589020</wp:posOffset>
            </wp:positionH>
            <wp:positionV relativeFrom="paragraph">
              <wp:posOffset>85725</wp:posOffset>
            </wp:positionV>
            <wp:extent cx="579120" cy="386080"/>
            <wp:effectExtent l="0" t="0" r="0" b="0"/>
            <wp:wrapNone/>
            <wp:docPr id="11" name="irc_mi" descr="http://image1.archambault.ca/1/9/7/D/ACH001670589.0.580x58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1.archambault.ca/1/9/7/D/ACH001670589.0.580x58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b="13333"/>
                    <a:stretch/>
                  </pic:blipFill>
                  <pic:spPr bwMode="auto">
                    <a:xfrm>
                      <a:off x="0" y="0"/>
                      <a:ext cx="57912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82475" w14:textId="7256F778" w:rsidR="00B1750C" w:rsidRDefault="00DE7449" w:rsidP="00D45178">
      <w:pPr>
        <w:pStyle w:val="Paragraphedeliste"/>
        <w:numPr>
          <w:ilvl w:val="0"/>
          <w:numId w:val="4"/>
        </w:numPr>
        <w:tabs>
          <w:tab w:val="decimal" w:pos="-142"/>
          <w:tab w:val="left" w:pos="0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6</w:t>
      </w:r>
      <w:r w:rsidR="00B1750C">
        <w:rPr>
          <w:rFonts w:ascii="Calibri" w:hAnsi="Calibri"/>
          <w:sz w:val="24"/>
          <w:szCs w:val="24"/>
          <w:lang w:val="fr-FR"/>
        </w:rPr>
        <w:t xml:space="preserve"> gommes à effacer blanches </w:t>
      </w:r>
      <w:r w:rsidR="00587765">
        <w:rPr>
          <w:rFonts w:ascii="Calibri" w:hAnsi="Calibri"/>
          <w:sz w:val="24"/>
          <w:szCs w:val="24"/>
          <w:lang w:val="fr-FR"/>
        </w:rPr>
        <w:t>(Suggestion</w:t>
      </w:r>
      <w:r w:rsidR="00EE6BE2">
        <w:rPr>
          <w:rFonts w:ascii="Calibri" w:hAnsi="Calibri"/>
          <w:sz w:val="24"/>
          <w:szCs w:val="24"/>
          <w:lang w:val="fr-FR"/>
        </w:rPr>
        <w:t> :</w:t>
      </w:r>
      <w:r w:rsidR="00587765">
        <w:rPr>
          <w:rFonts w:ascii="Calibri" w:hAnsi="Calibri"/>
          <w:sz w:val="24"/>
          <w:szCs w:val="24"/>
          <w:lang w:val="fr-FR"/>
        </w:rPr>
        <w:t xml:space="preserve"> Staedtler)</w:t>
      </w:r>
    </w:p>
    <w:p w14:paraId="4DBB6AF4" w14:textId="77777777" w:rsidR="003716F2" w:rsidRPr="00B1750C" w:rsidRDefault="00587765" w:rsidP="00D45178">
      <w:pPr>
        <w:pStyle w:val="Paragraphedeliste"/>
        <w:tabs>
          <w:tab w:val="decimal" w:pos="-142"/>
          <w:tab w:val="left" w:pos="0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698688" behindDoc="0" locked="0" layoutInCell="1" allowOverlap="1" wp14:anchorId="63B7C5FF" wp14:editId="3EF805F9">
            <wp:simplePos x="0" y="0"/>
            <wp:positionH relativeFrom="column">
              <wp:posOffset>3766185</wp:posOffset>
            </wp:positionH>
            <wp:positionV relativeFrom="paragraph">
              <wp:posOffset>90805</wp:posOffset>
            </wp:positionV>
            <wp:extent cx="382905" cy="382905"/>
            <wp:effectExtent l="0" t="0" r="0" b="0"/>
            <wp:wrapNone/>
            <wp:docPr id="29" name="Image 29" descr="http://www2.cslaval.qc.ca/cdp/UserFiles/File/downloads/vignettes_science_technologie/thumbnails/628_colle_ba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2.cslaval.qc.ca/cdp/UserFiles/File/downloads/vignettes_science_technologie/thumbnails/628_colle_bat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2F34D" w14:textId="4ED38A00" w:rsidR="003716F2" w:rsidRDefault="00587765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4</w:t>
      </w:r>
      <w:r w:rsidR="003716F2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D0273F" w:rsidRPr="00B1750C">
        <w:rPr>
          <w:rFonts w:ascii="Calibri" w:hAnsi="Calibri"/>
          <w:b/>
          <w:sz w:val="24"/>
          <w:szCs w:val="24"/>
          <w:lang w:val="fr-FR"/>
        </w:rPr>
        <w:t>gros</w:t>
      </w:r>
      <w:r w:rsidR="00D0273F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3716F2" w:rsidRPr="00B1750C">
        <w:rPr>
          <w:rFonts w:ascii="Calibri" w:hAnsi="Calibri"/>
          <w:sz w:val="24"/>
          <w:szCs w:val="24"/>
          <w:lang w:val="fr-FR"/>
        </w:rPr>
        <w:t>bâtons de colle bla</w:t>
      </w:r>
      <w:r w:rsidR="002622D1" w:rsidRPr="00B1750C">
        <w:rPr>
          <w:rFonts w:ascii="Calibri" w:hAnsi="Calibri"/>
          <w:sz w:val="24"/>
          <w:szCs w:val="24"/>
          <w:lang w:val="fr-FR"/>
        </w:rPr>
        <w:t xml:space="preserve">nche </w:t>
      </w:r>
      <w:r w:rsidR="002622D1" w:rsidRPr="00B1750C">
        <w:rPr>
          <w:rFonts w:ascii="Calibri" w:hAnsi="Calibri"/>
          <w:b/>
          <w:sz w:val="24"/>
          <w:szCs w:val="24"/>
          <w:lang w:val="fr-FR"/>
        </w:rPr>
        <w:t>40g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(</w:t>
      </w:r>
      <w:r w:rsidR="002B31BD" w:rsidRPr="00B1750C">
        <w:rPr>
          <w:rFonts w:ascii="Calibri" w:hAnsi="Calibri"/>
          <w:sz w:val="24"/>
          <w:szCs w:val="24"/>
          <w:lang w:val="fr-FR"/>
        </w:rPr>
        <w:t>Suggestion</w:t>
      </w:r>
      <w:r w:rsidR="00EE6BE2">
        <w:rPr>
          <w:rFonts w:ascii="Calibri" w:hAnsi="Calibri"/>
          <w:sz w:val="24"/>
          <w:szCs w:val="24"/>
          <w:lang w:val="fr-FR"/>
        </w:rPr>
        <w:t> :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B1750C">
        <w:rPr>
          <w:rFonts w:ascii="Calibri" w:hAnsi="Calibri"/>
          <w:sz w:val="24"/>
          <w:szCs w:val="24"/>
          <w:lang w:val="fr-FR"/>
        </w:rPr>
        <w:t>Pritt</w:t>
      </w:r>
      <w:r w:rsidR="009E7CD6">
        <w:rPr>
          <w:rFonts w:ascii="Calibri" w:hAnsi="Calibri"/>
          <w:sz w:val="24"/>
          <w:szCs w:val="24"/>
          <w:lang w:val="fr-FR"/>
        </w:rPr>
        <w:t>)</w:t>
      </w:r>
    </w:p>
    <w:p w14:paraId="4E3C9096" w14:textId="77777777" w:rsidR="00B1750C" w:rsidRPr="00B1750C" w:rsidRDefault="00587765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700736" behindDoc="0" locked="0" layoutInCell="1" allowOverlap="1" wp14:anchorId="0810A598" wp14:editId="2C83F24A">
            <wp:simplePos x="0" y="0"/>
            <wp:positionH relativeFrom="column">
              <wp:posOffset>4530090</wp:posOffset>
            </wp:positionH>
            <wp:positionV relativeFrom="paragraph">
              <wp:posOffset>97155</wp:posOffset>
            </wp:positionV>
            <wp:extent cx="554626" cy="333375"/>
            <wp:effectExtent l="0" t="0" r="0" b="0"/>
            <wp:wrapNone/>
            <wp:docPr id="31" name="Image 31" descr="http://images.clipartpanda.com/colored-pencil-clipart-xTgKGR9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clipartpanda.com/colored-pencil-clipart-xTgKGR9Bc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26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3AC81" w14:textId="5E2786E1" w:rsidR="003716F2" w:rsidRPr="00B1750C" w:rsidRDefault="003716F2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1</w:t>
      </w:r>
      <w:r w:rsidR="008410B7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Pr="00B1750C">
        <w:rPr>
          <w:rFonts w:ascii="Calibri" w:hAnsi="Calibri"/>
          <w:sz w:val="24"/>
          <w:szCs w:val="24"/>
          <w:lang w:val="fr-FR"/>
        </w:rPr>
        <w:t>boîte de crayons de couleurs en bois (</w:t>
      </w:r>
      <w:r w:rsidR="00587765">
        <w:rPr>
          <w:rFonts w:ascii="Calibri" w:hAnsi="Calibri"/>
          <w:sz w:val="24"/>
          <w:szCs w:val="24"/>
          <w:lang w:val="fr-FR"/>
        </w:rPr>
        <w:t>Suggestion</w:t>
      </w:r>
      <w:r w:rsidR="00EE6BE2">
        <w:rPr>
          <w:rFonts w:ascii="Calibri" w:hAnsi="Calibri"/>
          <w:sz w:val="24"/>
          <w:szCs w:val="24"/>
          <w:lang w:val="fr-FR"/>
        </w:rPr>
        <w:t> :</w:t>
      </w:r>
      <w:r w:rsidR="00587765">
        <w:rPr>
          <w:rFonts w:ascii="Calibri" w:hAnsi="Calibri"/>
          <w:sz w:val="24"/>
          <w:szCs w:val="24"/>
          <w:lang w:val="fr-FR"/>
        </w:rPr>
        <w:t xml:space="preserve"> Crayola</w:t>
      </w:r>
      <w:r w:rsidRPr="00B1750C">
        <w:rPr>
          <w:rFonts w:ascii="Calibri" w:hAnsi="Calibri"/>
          <w:sz w:val="24"/>
          <w:szCs w:val="24"/>
          <w:lang w:val="fr-FR"/>
        </w:rPr>
        <w:t>)</w:t>
      </w:r>
      <w:r w:rsidR="00750E98" w:rsidRPr="00B1750C">
        <w:rPr>
          <w:rFonts w:ascii="Calibri" w:hAnsi="Calibri"/>
          <w:noProof/>
          <w:color w:val="0000FF"/>
          <w:lang w:eastAsia="fr-CA"/>
        </w:rPr>
        <w:t xml:space="preserve"> </w:t>
      </w:r>
    </w:p>
    <w:p w14:paraId="4A7D7474" w14:textId="6C9CF8FE" w:rsidR="00B1750C" w:rsidRPr="00B1750C" w:rsidRDefault="002E45C6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noProof/>
          <w:sz w:val="24"/>
          <w:szCs w:val="24"/>
          <w:lang w:val="fr-FR"/>
        </w:rPr>
        <w:drawing>
          <wp:anchor distT="0" distB="0" distL="114300" distR="114300" simplePos="0" relativeHeight="251732480" behindDoc="0" locked="0" layoutInCell="1" allowOverlap="1" wp14:anchorId="74C46070" wp14:editId="5497D228">
            <wp:simplePos x="0" y="0"/>
            <wp:positionH relativeFrom="column">
              <wp:posOffset>4526280</wp:posOffset>
            </wp:positionH>
            <wp:positionV relativeFrom="page">
              <wp:posOffset>5767705</wp:posOffset>
            </wp:positionV>
            <wp:extent cx="760095" cy="305435"/>
            <wp:effectExtent l="0" t="0" r="1905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96AB2" w14:textId="45F895F0" w:rsidR="003716F2" w:rsidRDefault="00E9095C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2</w:t>
      </w:r>
      <w:r w:rsidR="003716F2" w:rsidRPr="00B1750C">
        <w:rPr>
          <w:rFonts w:ascii="Calibri" w:hAnsi="Calibri"/>
          <w:sz w:val="24"/>
          <w:szCs w:val="24"/>
          <w:lang w:val="fr-FR"/>
        </w:rPr>
        <w:t xml:space="preserve"> boîte</w:t>
      </w:r>
      <w:r w:rsidRPr="00B1750C">
        <w:rPr>
          <w:rFonts w:ascii="Calibri" w:hAnsi="Calibri"/>
          <w:sz w:val="24"/>
          <w:szCs w:val="24"/>
          <w:lang w:val="fr-FR"/>
        </w:rPr>
        <w:t>s de</w:t>
      </w:r>
      <w:r w:rsidR="003716F2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D0273F" w:rsidRPr="00B1750C">
        <w:rPr>
          <w:rFonts w:ascii="Calibri" w:hAnsi="Calibri"/>
          <w:sz w:val="24"/>
          <w:szCs w:val="24"/>
          <w:lang w:val="fr-FR"/>
        </w:rPr>
        <w:t xml:space="preserve">gros </w:t>
      </w:r>
      <w:r w:rsidR="003716F2" w:rsidRPr="00B1750C">
        <w:rPr>
          <w:rFonts w:ascii="Calibri" w:hAnsi="Calibri"/>
          <w:sz w:val="24"/>
          <w:szCs w:val="24"/>
          <w:lang w:val="fr-FR"/>
        </w:rPr>
        <w:t>crayons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feutre</w:t>
      </w:r>
      <w:r w:rsidR="002F290C">
        <w:rPr>
          <w:rFonts w:ascii="Calibri" w:hAnsi="Calibri"/>
          <w:sz w:val="24"/>
          <w:szCs w:val="24"/>
          <w:lang w:val="fr-FR"/>
        </w:rPr>
        <w:t>s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lavables (</w:t>
      </w:r>
      <w:r w:rsidR="002B31BD" w:rsidRPr="00B1750C">
        <w:rPr>
          <w:rFonts w:ascii="Calibri" w:hAnsi="Calibri"/>
          <w:sz w:val="24"/>
          <w:szCs w:val="24"/>
          <w:lang w:val="fr-FR"/>
        </w:rPr>
        <w:t>Suggestion</w:t>
      </w:r>
      <w:r w:rsidR="00EE6BE2">
        <w:rPr>
          <w:rFonts w:ascii="Calibri" w:hAnsi="Calibri"/>
          <w:sz w:val="24"/>
          <w:szCs w:val="24"/>
          <w:lang w:val="fr-FR"/>
        </w:rPr>
        <w:t> :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Crayola</w:t>
      </w:r>
      <w:r w:rsidR="00B1750C">
        <w:rPr>
          <w:rFonts w:ascii="Calibri" w:hAnsi="Calibri"/>
          <w:sz w:val="24"/>
          <w:szCs w:val="24"/>
          <w:lang w:val="fr-FR"/>
        </w:rPr>
        <w:t>)</w:t>
      </w:r>
      <w:r w:rsidR="00204438">
        <w:rPr>
          <w:rFonts w:ascii="Calibri" w:hAnsi="Calibri"/>
          <w:sz w:val="24"/>
          <w:szCs w:val="24"/>
          <w:lang w:val="fr-FR"/>
        </w:rPr>
        <w:t xml:space="preserve"> </w:t>
      </w:r>
    </w:p>
    <w:p w14:paraId="1AAEFF5D" w14:textId="77777777" w:rsidR="00B1750C" w:rsidRPr="00B1750C" w:rsidRDefault="00587765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693568" behindDoc="0" locked="0" layoutInCell="1" allowOverlap="1" wp14:anchorId="2741F837" wp14:editId="26CAB201">
            <wp:simplePos x="0" y="0"/>
            <wp:positionH relativeFrom="column">
              <wp:posOffset>3352122</wp:posOffset>
            </wp:positionH>
            <wp:positionV relativeFrom="paragraph">
              <wp:posOffset>130997</wp:posOffset>
            </wp:positionV>
            <wp:extent cx="376030" cy="467360"/>
            <wp:effectExtent l="114300" t="0" r="81280" b="0"/>
            <wp:wrapNone/>
            <wp:docPr id="12" name="Image 12" descr="http://cdn.freebievectors.com/illustrations/7/p/pencil-clip-art-1/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freebievectors.com/illustrations/7/p/pencil-clip-art-1/thumbnai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23244" flipH="1">
                      <a:off x="0" y="0"/>
                      <a:ext cx="37603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5E50" w14:textId="033EDCA1" w:rsidR="003716F2" w:rsidRPr="00B1750C" w:rsidRDefault="00236334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5376"/>
          <w:tab w:val="left" w:pos="9356"/>
        </w:tabs>
        <w:spacing w:after="0" w:line="240" w:lineRule="auto"/>
        <w:ind w:left="567" w:hanging="567"/>
        <w:jc w:val="both"/>
        <w:rPr>
          <w:rFonts w:ascii="Calibri" w:eastAsia="Times New Roman" w:hAnsi="Calibri" w:cs="Arial"/>
          <w:noProof/>
          <w:color w:val="0000FF"/>
          <w:sz w:val="27"/>
          <w:szCs w:val="27"/>
          <w:lang w:eastAsia="fr-CA"/>
        </w:rPr>
      </w:pPr>
      <w:r w:rsidRPr="00B1750C">
        <w:rPr>
          <w:rFonts w:ascii="Calibri" w:hAnsi="Calibri"/>
          <w:sz w:val="24"/>
          <w:szCs w:val="24"/>
          <w:lang w:val="fr-FR"/>
        </w:rPr>
        <w:t>12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8410B7" w:rsidRPr="00B1750C">
        <w:rPr>
          <w:rFonts w:ascii="Calibri" w:hAnsi="Calibri"/>
          <w:sz w:val="24"/>
          <w:szCs w:val="24"/>
          <w:lang w:val="fr-FR"/>
        </w:rPr>
        <w:t>crayons à mine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HB</w:t>
      </w:r>
      <w:r w:rsidR="00587765">
        <w:rPr>
          <w:rFonts w:ascii="Calibri" w:hAnsi="Calibri"/>
          <w:sz w:val="24"/>
          <w:szCs w:val="24"/>
          <w:lang w:val="fr-FR"/>
        </w:rPr>
        <w:t xml:space="preserve"> (Suggestion</w:t>
      </w:r>
      <w:r w:rsidR="00EE6BE2">
        <w:rPr>
          <w:rFonts w:ascii="Calibri" w:hAnsi="Calibri"/>
          <w:sz w:val="24"/>
          <w:szCs w:val="24"/>
          <w:lang w:val="fr-FR"/>
        </w:rPr>
        <w:t> :</w:t>
      </w:r>
      <w:r w:rsidR="00587765">
        <w:rPr>
          <w:rFonts w:ascii="Calibri" w:hAnsi="Calibri"/>
          <w:sz w:val="24"/>
          <w:szCs w:val="24"/>
          <w:lang w:val="fr-FR"/>
        </w:rPr>
        <w:t xml:space="preserve"> Staedtler)</w:t>
      </w:r>
      <w:r w:rsidR="003716F2" w:rsidRPr="00B1750C">
        <w:rPr>
          <w:rFonts w:ascii="Calibri" w:hAnsi="Calibri"/>
          <w:sz w:val="24"/>
          <w:szCs w:val="24"/>
          <w:lang w:val="fr-FR"/>
        </w:rPr>
        <w:tab/>
      </w:r>
    </w:p>
    <w:p w14:paraId="523A007F" w14:textId="77777777" w:rsidR="00B1750C" w:rsidRPr="00B1750C" w:rsidRDefault="00587765" w:rsidP="00D45178">
      <w:pPr>
        <w:pStyle w:val="Paragraphedeliste"/>
        <w:tabs>
          <w:tab w:val="left" w:pos="-709"/>
          <w:tab w:val="decimal" w:pos="851"/>
          <w:tab w:val="left" w:pos="5376"/>
          <w:tab w:val="left" w:pos="9356"/>
        </w:tabs>
        <w:spacing w:after="0" w:line="240" w:lineRule="auto"/>
        <w:ind w:left="567"/>
        <w:jc w:val="both"/>
        <w:rPr>
          <w:rFonts w:ascii="Calibri" w:eastAsia="Times New Roman" w:hAnsi="Calibri" w:cs="Arial"/>
          <w:noProof/>
          <w:color w:val="0000FF"/>
          <w:sz w:val="27"/>
          <w:szCs w:val="27"/>
          <w:lang w:eastAsia="fr-CA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701760" behindDoc="0" locked="0" layoutInCell="1" allowOverlap="1" wp14:anchorId="1FD6177A" wp14:editId="7EF6C40B">
            <wp:simplePos x="0" y="0"/>
            <wp:positionH relativeFrom="column">
              <wp:posOffset>4568190</wp:posOffset>
            </wp:positionH>
            <wp:positionV relativeFrom="paragraph">
              <wp:posOffset>78105</wp:posOffset>
            </wp:positionV>
            <wp:extent cx="594360" cy="445770"/>
            <wp:effectExtent l="0" t="0" r="0" b="0"/>
            <wp:wrapNone/>
            <wp:docPr id="32" name="Image 32" descr="http://coopsf-scolaire.com/wp-content/uploads/2015/04/d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oopsf-scolaire.com/wp-content/uploads/2015/04/du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1F563" w14:textId="2F65A6D9" w:rsidR="00970DD4" w:rsidRDefault="00D716C5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7</w:t>
      </w:r>
      <w:r w:rsidR="00B1750C">
        <w:rPr>
          <w:rFonts w:ascii="Calibri" w:hAnsi="Calibri"/>
          <w:sz w:val="24"/>
          <w:szCs w:val="24"/>
          <w:lang w:val="fr-FR"/>
        </w:rPr>
        <w:t xml:space="preserve"> </w:t>
      </w:r>
      <w:r w:rsidR="00822873" w:rsidRPr="007E72E0">
        <w:rPr>
          <w:rFonts w:ascii="Calibri" w:hAnsi="Calibri"/>
          <w:sz w:val="24"/>
          <w:szCs w:val="24"/>
          <w:lang w:val="fr-FR"/>
        </w:rPr>
        <w:t>reliures (</w:t>
      </w:r>
      <w:r w:rsidR="00822873">
        <w:rPr>
          <w:rFonts w:ascii="Calibri" w:hAnsi="Calibri"/>
          <w:sz w:val="24"/>
          <w:szCs w:val="24"/>
          <w:lang w:val="fr-FR"/>
        </w:rPr>
        <w:t xml:space="preserve">de type </w:t>
      </w:r>
      <w:r w:rsidR="00822873" w:rsidRPr="007E72E0">
        <w:rPr>
          <w:rFonts w:ascii="Calibri" w:hAnsi="Calibri"/>
          <w:sz w:val="24"/>
          <w:szCs w:val="24"/>
          <w:lang w:val="fr-FR"/>
        </w:rPr>
        <w:t xml:space="preserve">duo-tang) </w:t>
      </w:r>
      <w:r w:rsidR="00B1750C">
        <w:rPr>
          <w:rFonts w:ascii="Calibri" w:hAnsi="Calibri"/>
          <w:sz w:val="24"/>
          <w:szCs w:val="24"/>
          <w:lang w:val="fr-FR"/>
        </w:rPr>
        <w:t>de couleurs</w:t>
      </w:r>
      <w:r w:rsidR="00DA7529">
        <w:rPr>
          <w:rFonts w:ascii="Calibri" w:hAnsi="Calibri"/>
          <w:sz w:val="24"/>
          <w:szCs w:val="24"/>
          <w:lang w:val="fr-FR"/>
        </w:rPr>
        <w:t xml:space="preserve"> (incluant celui d’anglais)</w:t>
      </w:r>
    </w:p>
    <w:p w14:paraId="0CF51A01" w14:textId="77777777" w:rsidR="00B1750C" w:rsidRPr="00B1750C" w:rsidRDefault="00DA7529" w:rsidP="00D45178">
      <w:pPr>
        <w:tabs>
          <w:tab w:val="left" w:pos="-709"/>
          <w:tab w:val="decimal" w:pos="851"/>
          <w:tab w:val="left" w:pos="9356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712000" behindDoc="0" locked="0" layoutInCell="1" allowOverlap="1" wp14:anchorId="3D2DBE78" wp14:editId="4326B4EF">
            <wp:simplePos x="0" y="0"/>
            <wp:positionH relativeFrom="column">
              <wp:posOffset>4320540</wp:posOffset>
            </wp:positionH>
            <wp:positionV relativeFrom="paragraph">
              <wp:posOffset>100330</wp:posOffset>
            </wp:positionV>
            <wp:extent cx="266700" cy="326390"/>
            <wp:effectExtent l="0" t="0" r="0" b="0"/>
            <wp:wrapNone/>
            <wp:docPr id="13" name="Image 13" descr="http://www.clipartlord.com/wp-content/uploads/2014/01/highlighte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lord.com/wp-content/uploads/2014/01/highlighter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3465F" w14:textId="77777777" w:rsidR="002A7437" w:rsidRPr="00DE7449" w:rsidRDefault="00236334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2 crayons surligneurs</w:t>
      </w:r>
      <w:r w:rsidR="00DA7529">
        <w:rPr>
          <w:rFonts w:ascii="Calibri" w:hAnsi="Calibri"/>
          <w:sz w:val="24"/>
          <w:szCs w:val="24"/>
          <w:lang w:val="fr-FR"/>
        </w:rPr>
        <w:t xml:space="preserve"> (Suggestion de couleur : jaune ou orange)</w:t>
      </w:r>
    </w:p>
    <w:p w14:paraId="5CDF7237" w14:textId="3E78B204" w:rsidR="00B1750C" w:rsidRPr="00B1750C" w:rsidRDefault="008A662D" w:rsidP="00D45178">
      <w:pPr>
        <w:tabs>
          <w:tab w:val="left" w:pos="-709"/>
          <w:tab w:val="decimal" w:pos="851"/>
          <w:tab w:val="left" w:pos="9356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1980BE9A" wp14:editId="235830AC">
            <wp:simplePos x="0" y="0"/>
            <wp:positionH relativeFrom="column">
              <wp:posOffset>3558540</wp:posOffset>
            </wp:positionH>
            <wp:positionV relativeFrom="page">
              <wp:posOffset>7008495</wp:posOffset>
            </wp:positionV>
            <wp:extent cx="457200" cy="457200"/>
            <wp:effectExtent l="0" t="0" r="0" b="0"/>
            <wp:wrapNone/>
            <wp:docPr id="19" name="Image 19" descr="Pochette perforée standard, A4, pp, transparente sur bruneau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chette perforée standard, A4, pp, transparente sur bruneau.b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DA1AB" w14:textId="2B88E9A9" w:rsidR="006421BC" w:rsidRDefault="004138A2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1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paqu</w:t>
      </w:r>
      <w:r>
        <w:rPr>
          <w:rFonts w:ascii="Calibri" w:hAnsi="Calibri"/>
          <w:sz w:val="24"/>
          <w:szCs w:val="24"/>
          <w:lang w:val="fr-FR"/>
        </w:rPr>
        <w:t>et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de pochettes protectrices transparentes</w:t>
      </w:r>
      <w:r w:rsidR="00204438">
        <w:rPr>
          <w:rFonts w:ascii="Calibri" w:hAnsi="Calibri"/>
          <w:sz w:val="24"/>
          <w:szCs w:val="24"/>
          <w:lang w:val="fr-FR"/>
        </w:rPr>
        <w:t xml:space="preserve"> </w:t>
      </w:r>
    </w:p>
    <w:p w14:paraId="089FD000" w14:textId="2E2050D1" w:rsidR="00B1750C" w:rsidRPr="00B1750C" w:rsidRDefault="00DA7529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718144" behindDoc="0" locked="0" layoutInCell="1" allowOverlap="1" wp14:anchorId="1CEFE3AA" wp14:editId="39FDB7DE">
            <wp:simplePos x="0" y="0"/>
            <wp:positionH relativeFrom="column">
              <wp:posOffset>2234565</wp:posOffset>
            </wp:positionH>
            <wp:positionV relativeFrom="paragraph">
              <wp:posOffset>93980</wp:posOffset>
            </wp:positionV>
            <wp:extent cx="220494" cy="323850"/>
            <wp:effectExtent l="0" t="0" r="8255" b="0"/>
            <wp:wrapNone/>
            <wp:docPr id="8" name="Image 8" descr="http://www.deserres.ca/data/Products/Photos/FR/standard/Source/51979_1_S5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eserres.ca/data/Products/Photos/FR/standard/Source/51979_1_S51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3" r="13360"/>
                    <a:stretch/>
                  </pic:blipFill>
                  <pic:spPr bwMode="auto">
                    <a:xfrm>
                      <a:off x="0" y="0"/>
                      <a:ext cx="220494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B504A" w14:textId="77777777" w:rsidR="006421BC" w:rsidRPr="00B1750C" w:rsidRDefault="006421BC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1 taille-crayon avec réservoir</w:t>
      </w:r>
      <w:r w:rsidRPr="00B1750C">
        <w:rPr>
          <w:rFonts w:ascii="Calibri" w:hAnsi="Calibri"/>
          <w:noProof/>
          <w:lang w:eastAsia="fr-CA"/>
        </w:rPr>
        <w:t xml:space="preserve"> </w:t>
      </w:r>
    </w:p>
    <w:p w14:paraId="454411DF" w14:textId="319ECBCB" w:rsidR="00B1750C" w:rsidRPr="00B1750C" w:rsidRDefault="00DA7529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noProof/>
          <w:lang w:eastAsia="fr-CA"/>
        </w:rPr>
        <w:drawing>
          <wp:anchor distT="0" distB="0" distL="114300" distR="114300" simplePos="0" relativeHeight="251715072" behindDoc="0" locked="0" layoutInCell="1" allowOverlap="1" wp14:anchorId="55838196" wp14:editId="08A38E56">
            <wp:simplePos x="0" y="0"/>
            <wp:positionH relativeFrom="column">
              <wp:posOffset>2551430</wp:posOffset>
            </wp:positionH>
            <wp:positionV relativeFrom="paragraph">
              <wp:posOffset>59690</wp:posOffset>
            </wp:positionV>
            <wp:extent cx="459740" cy="566420"/>
            <wp:effectExtent l="3810" t="0" r="1270" b="1270"/>
            <wp:wrapNone/>
            <wp:docPr id="28" name="Image 28" descr="http://bestinclassschoolsupplies.com/images/divi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stinclassschoolsupplies.com/images/divid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5" r="8897"/>
                    <a:stretch/>
                  </pic:blipFill>
                  <pic:spPr bwMode="auto">
                    <a:xfrm rot="16200000">
                      <a:off x="0" y="0"/>
                      <a:ext cx="45974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E7140" w14:textId="52D07C32" w:rsidR="00363A4F" w:rsidRDefault="008D4E56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>2</w:t>
      </w:r>
      <w:r w:rsidR="00363A4F" w:rsidRPr="00B1750C">
        <w:rPr>
          <w:rFonts w:ascii="Calibri" w:hAnsi="Calibri"/>
          <w:sz w:val="24"/>
          <w:szCs w:val="24"/>
          <w:lang w:val="fr-FR"/>
        </w:rPr>
        <w:t xml:space="preserve"> paquet</w:t>
      </w:r>
      <w:r w:rsidR="000214D7" w:rsidRPr="00B1750C">
        <w:rPr>
          <w:rFonts w:ascii="Calibri" w:hAnsi="Calibri"/>
          <w:sz w:val="24"/>
          <w:szCs w:val="24"/>
          <w:lang w:val="fr-FR"/>
        </w:rPr>
        <w:t>s</w:t>
      </w:r>
      <w:r w:rsidR="00363A4F" w:rsidRPr="00B1750C">
        <w:rPr>
          <w:rFonts w:ascii="Calibri" w:hAnsi="Calibri"/>
          <w:sz w:val="24"/>
          <w:szCs w:val="24"/>
          <w:lang w:val="fr-FR"/>
        </w:rPr>
        <w:t xml:space="preserve"> de </w:t>
      </w:r>
      <w:r w:rsidR="00DA7529">
        <w:rPr>
          <w:rFonts w:ascii="Calibri" w:hAnsi="Calibri"/>
          <w:sz w:val="24"/>
          <w:szCs w:val="24"/>
          <w:lang w:val="fr-FR"/>
        </w:rPr>
        <w:t>8</w:t>
      </w:r>
      <w:r w:rsidR="00363A4F" w:rsidRPr="00B1750C">
        <w:rPr>
          <w:rFonts w:ascii="Calibri" w:hAnsi="Calibri"/>
          <w:sz w:val="24"/>
          <w:szCs w:val="24"/>
          <w:lang w:val="fr-FR"/>
        </w:rPr>
        <w:t xml:space="preserve"> index séparateurs</w:t>
      </w:r>
    </w:p>
    <w:p w14:paraId="2AFB8AE7" w14:textId="1BA3C963" w:rsidR="00B1750C" w:rsidRPr="00B1750C" w:rsidRDefault="002E45C6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734528" behindDoc="0" locked="0" layoutInCell="1" allowOverlap="1" wp14:anchorId="47398A0A" wp14:editId="6DB7ACD4">
            <wp:simplePos x="0" y="0"/>
            <wp:positionH relativeFrom="column">
              <wp:posOffset>5364480</wp:posOffset>
            </wp:positionH>
            <wp:positionV relativeFrom="page">
              <wp:posOffset>8441690</wp:posOffset>
            </wp:positionV>
            <wp:extent cx="617220" cy="617220"/>
            <wp:effectExtent l="0" t="0" r="0" b="0"/>
            <wp:wrapNone/>
            <wp:docPr id="20" name="Image 20" descr="À l'Échelle du Monde, Feutre expo fin effaç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À l'Échelle du Monde, Feutre expo fin effaçabl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4"/>
          <w:szCs w:val="24"/>
          <w:lang w:val="fr-FR"/>
        </w:rPr>
        <w:drawing>
          <wp:anchor distT="0" distB="0" distL="114300" distR="114300" simplePos="0" relativeHeight="251731456" behindDoc="0" locked="0" layoutInCell="1" allowOverlap="1" wp14:anchorId="2DFE65E6" wp14:editId="28BB05B1">
            <wp:simplePos x="0" y="0"/>
            <wp:positionH relativeFrom="column">
              <wp:posOffset>1474470</wp:posOffset>
            </wp:positionH>
            <wp:positionV relativeFrom="page">
              <wp:posOffset>8380730</wp:posOffset>
            </wp:positionV>
            <wp:extent cx="381000" cy="32829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93EA" w14:textId="37B9ED45" w:rsidR="00D45178" w:rsidRDefault="00D45178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1 règle de 30 cm</w:t>
      </w:r>
    </w:p>
    <w:p w14:paraId="316CA96C" w14:textId="2BFE2BA0" w:rsidR="00C1050C" w:rsidRPr="00C1050C" w:rsidRDefault="00C1050C" w:rsidP="00C1050C">
      <w:pPr>
        <w:pStyle w:val="Paragraphedeliste"/>
        <w:rPr>
          <w:rFonts w:ascii="Calibri" w:hAnsi="Calibri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737600" behindDoc="0" locked="0" layoutInCell="1" allowOverlap="1" wp14:anchorId="65CC3394" wp14:editId="0CD4F490">
            <wp:simplePos x="0" y="0"/>
            <wp:positionH relativeFrom="margin">
              <wp:posOffset>1661160</wp:posOffset>
            </wp:positionH>
            <wp:positionV relativeFrom="paragraph">
              <wp:posOffset>83185</wp:posOffset>
            </wp:positionV>
            <wp:extent cx="633730" cy="335280"/>
            <wp:effectExtent l="0" t="0" r="0" b="762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7B2A2" w14:textId="5C31ABA3" w:rsidR="00C1050C" w:rsidRDefault="00C1050C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Rapporteur d’angle</w:t>
      </w:r>
    </w:p>
    <w:p w14:paraId="7093433C" w14:textId="0513B898" w:rsidR="00D45178" w:rsidRPr="00D45178" w:rsidRDefault="00D45178" w:rsidP="00D45178">
      <w:pPr>
        <w:pStyle w:val="Paragraphedeliste"/>
        <w:spacing w:line="240" w:lineRule="auto"/>
        <w:rPr>
          <w:rFonts w:ascii="Calibri" w:hAnsi="Calibri"/>
          <w:sz w:val="24"/>
          <w:szCs w:val="24"/>
          <w:lang w:val="fr-FR"/>
        </w:rPr>
      </w:pPr>
    </w:p>
    <w:p w14:paraId="5C873CB9" w14:textId="5B9575E3" w:rsidR="0011794B" w:rsidRDefault="00DE7449" w:rsidP="00D45178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8</w:t>
      </w:r>
      <w:r w:rsidR="0011794B" w:rsidRPr="00B1750C">
        <w:rPr>
          <w:rFonts w:ascii="Calibri" w:hAnsi="Calibri"/>
          <w:sz w:val="24"/>
          <w:szCs w:val="24"/>
          <w:lang w:val="fr-FR"/>
        </w:rPr>
        <w:t xml:space="preserve"> marqueur</w:t>
      </w:r>
      <w:r w:rsidR="00A13520" w:rsidRPr="00B1750C">
        <w:rPr>
          <w:rFonts w:ascii="Calibri" w:hAnsi="Calibri"/>
          <w:sz w:val="24"/>
          <w:szCs w:val="24"/>
          <w:lang w:val="fr-FR"/>
        </w:rPr>
        <w:t>s</w:t>
      </w:r>
      <w:r w:rsidR="0011794B" w:rsidRPr="00B1750C">
        <w:rPr>
          <w:rFonts w:ascii="Calibri" w:hAnsi="Calibri"/>
          <w:sz w:val="24"/>
          <w:szCs w:val="24"/>
          <w:lang w:val="fr-FR"/>
        </w:rPr>
        <w:t xml:space="preserve"> effaçable</w:t>
      </w:r>
      <w:r w:rsidR="00A13520" w:rsidRPr="00B1750C">
        <w:rPr>
          <w:rFonts w:ascii="Calibri" w:hAnsi="Calibri"/>
          <w:sz w:val="24"/>
          <w:szCs w:val="24"/>
          <w:lang w:val="fr-FR"/>
        </w:rPr>
        <w:t>s</w:t>
      </w:r>
      <w:r w:rsidR="00DA7529">
        <w:rPr>
          <w:rFonts w:ascii="Calibri" w:hAnsi="Calibri"/>
          <w:sz w:val="24"/>
          <w:szCs w:val="24"/>
          <w:lang w:val="fr-FR"/>
        </w:rPr>
        <w:t xml:space="preserve"> </w:t>
      </w:r>
      <w:r w:rsidR="00645137" w:rsidRPr="00B1750C">
        <w:rPr>
          <w:rFonts w:ascii="Calibri" w:hAnsi="Calibri"/>
          <w:sz w:val="24"/>
          <w:szCs w:val="24"/>
          <w:lang w:val="fr-FR"/>
        </w:rPr>
        <w:t>à sec</w:t>
      </w:r>
      <w:r w:rsidR="00645137">
        <w:rPr>
          <w:rFonts w:ascii="Calibri" w:hAnsi="Calibri"/>
          <w:sz w:val="24"/>
          <w:szCs w:val="24"/>
          <w:lang w:val="fr-FR"/>
        </w:rPr>
        <w:t xml:space="preserve"> </w:t>
      </w:r>
      <w:r w:rsidR="00DA7529">
        <w:rPr>
          <w:rFonts w:ascii="Calibri" w:hAnsi="Calibri"/>
          <w:sz w:val="24"/>
          <w:szCs w:val="24"/>
          <w:lang w:val="fr-FR"/>
        </w:rPr>
        <w:t xml:space="preserve">à </w:t>
      </w:r>
      <w:r w:rsidR="00DA7529" w:rsidRPr="00DA7529">
        <w:rPr>
          <w:rFonts w:ascii="Calibri" w:hAnsi="Calibri"/>
          <w:b/>
          <w:sz w:val="24"/>
          <w:szCs w:val="24"/>
          <w:u w:val="single"/>
          <w:lang w:val="fr-FR"/>
        </w:rPr>
        <w:t>pointe fine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</w:t>
      </w:r>
      <w:r w:rsidR="00A13520" w:rsidRPr="00B1750C">
        <w:rPr>
          <w:rFonts w:ascii="Calibri" w:hAnsi="Calibri"/>
          <w:sz w:val="24"/>
          <w:szCs w:val="24"/>
          <w:lang w:val="fr-FR"/>
        </w:rPr>
        <w:t>noir, vert ou bleu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(</w:t>
      </w:r>
      <w:r w:rsidR="00645137">
        <w:rPr>
          <w:rFonts w:ascii="Calibri" w:hAnsi="Calibri"/>
          <w:sz w:val="24"/>
          <w:szCs w:val="24"/>
          <w:lang w:val="fr-FR"/>
        </w:rPr>
        <w:t xml:space="preserve">Suggestion : </w:t>
      </w:r>
      <w:r w:rsidR="006421BC" w:rsidRPr="00B1750C">
        <w:rPr>
          <w:rFonts w:ascii="Calibri" w:hAnsi="Calibri"/>
          <w:sz w:val="24"/>
          <w:szCs w:val="24"/>
          <w:lang w:val="fr-FR"/>
        </w:rPr>
        <w:t xml:space="preserve"> Expo)</w:t>
      </w:r>
      <w:r w:rsidR="00204438">
        <w:rPr>
          <w:rFonts w:ascii="Calibri" w:hAnsi="Calibri"/>
          <w:sz w:val="24"/>
          <w:szCs w:val="24"/>
          <w:lang w:val="fr-FR"/>
        </w:rPr>
        <w:t xml:space="preserve"> </w:t>
      </w:r>
    </w:p>
    <w:p w14:paraId="4B315CA6" w14:textId="08F73FB2" w:rsidR="00B1750C" w:rsidRPr="00B1750C" w:rsidRDefault="00B1750C" w:rsidP="00D4517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</w:p>
    <w:p w14:paraId="2FEACCCC" w14:textId="240A8406" w:rsidR="005E3644" w:rsidRPr="00C1050C" w:rsidRDefault="005E3644" w:rsidP="00C1050C">
      <w:pPr>
        <w:pStyle w:val="Paragraphedeliste"/>
        <w:numPr>
          <w:ilvl w:val="0"/>
          <w:numId w:val="4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sz w:val="24"/>
          <w:szCs w:val="24"/>
          <w:lang w:val="fr-FR"/>
        </w:rPr>
        <w:t xml:space="preserve">2 cahiers </w:t>
      </w:r>
      <w:r w:rsidR="00DA7529">
        <w:rPr>
          <w:rFonts w:ascii="Calibri" w:hAnsi="Calibri"/>
          <w:sz w:val="24"/>
          <w:szCs w:val="24"/>
          <w:lang w:val="fr-FR"/>
        </w:rPr>
        <w:t xml:space="preserve">Canada </w:t>
      </w:r>
      <w:r w:rsidR="00FE2E9D">
        <w:rPr>
          <w:rFonts w:ascii="Calibri" w:hAnsi="Calibri"/>
          <w:sz w:val="24"/>
          <w:szCs w:val="24"/>
          <w:lang w:val="fr-FR"/>
        </w:rPr>
        <w:t xml:space="preserve">ou 2 cahiers d’écriture interligné pointillé </w:t>
      </w:r>
      <w:r w:rsidR="00FE2E9D" w:rsidRPr="00C1050C">
        <w:rPr>
          <w:rFonts w:ascii="Calibri" w:hAnsi="Calibri"/>
          <w:sz w:val="24"/>
          <w:szCs w:val="24"/>
          <w:lang w:val="fr-FR"/>
        </w:rPr>
        <w:t>selon l’écriture de votre enfant</w:t>
      </w:r>
      <w:r w:rsidR="00204438" w:rsidRPr="00C1050C">
        <w:rPr>
          <w:rFonts w:ascii="Calibri" w:hAnsi="Calibri"/>
          <w:sz w:val="24"/>
          <w:szCs w:val="24"/>
          <w:lang w:val="fr-FR"/>
        </w:rPr>
        <w:t xml:space="preserve"> </w:t>
      </w:r>
    </w:p>
    <w:p w14:paraId="5DBF7058" w14:textId="42779B71" w:rsidR="00D45178" w:rsidRDefault="00C1050C" w:rsidP="00D45178">
      <w:pPr>
        <w:tabs>
          <w:tab w:val="left" w:pos="-709"/>
          <w:tab w:val="decimal" w:pos="851"/>
          <w:tab w:val="left" w:pos="9356"/>
        </w:tabs>
        <w:spacing w:after="0" w:line="240" w:lineRule="auto"/>
        <w:ind w:left="-709" w:firstLine="709"/>
        <w:jc w:val="both"/>
        <w:rPr>
          <w:rFonts w:ascii="Calibri" w:hAnsi="Calibri"/>
          <w:b/>
          <w:sz w:val="24"/>
          <w:szCs w:val="24"/>
          <w:u w:val="thick"/>
          <w:lang w:val="fr-FR"/>
        </w:rPr>
      </w:pPr>
      <w:r>
        <w:rPr>
          <w:rFonts w:ascii="Calibri" w:hAnsi="Calibri"/>
          <w:noProof/>
          <w:sz w:val="24"/>
          <w:szCs w:val="24"/>
          <w:lang w:val="fr-FR"/>
        </w:rPr>
        <w:drawing>
          <wp:anchor distT="0" distB="0" distL="114300" distR="114300" simplePos="0" relativeHeight="251735552" behindDoc="0" locked="0" layoutInCell="1" allowOverlap="1" wp14:anchorId="6D78242E" wp14:editId="4F9B1DD9">
            <wp:simplePos x="0" y="0"/>
            <wp:positionH relativeFrom="column">
              <wp:posOffset>5024120</wp:posOffset>
            </wp:positionH>
            <wp:positionV relativeFrom="page">
              <wp:posOffset>9863455</wp:posOffset>
            </wp:positionV>
            <wp:extent cx="718820" cy="487045"/>
            <wp:effectExtent l="0" t="0" r="5080" b="825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5CFB1" w14:textId="77777777" w:rsidR="002B31BD" w:rsidRDefault="002B31BD" w:rsidP="00D45178">
      <w:pPr>
        <w:tabs>
          <w:tab w:val="left" w:pos="-709"/>
          <w:tab w:val="decimal" w:pos="851"/>
          <w:tab w:val="left" w:pos="9356"/>
        </w:tabs>
        <w:spacing w:after="0" w:line="240" w:lineRule="auto"/>
        <w:ind w:left="-709" w:firstLine="709"/>
        <w:jc w:val="both"/>
        <w:rPr>
          <w:rFonts w:ascii="Calibri" w:hAnsi="Calibri"/>
          <w:b/>
          <w:sz w:val="24"/>
          <w:szCs w:val="24"/>
          <w:u w:val="thick"/>
          <w:lang w:val="fr-FR"/>
        </w:rPr>
      </w:pPr>
      <w:r w:rsidRPr="00B1750C">
        <w:rPr>
          <w:rFonts w:ascii="Calibri" w:hAnsi="Calibri"/>
          <w:b/>
          <w:sz w:val="24"/>
          <w:szCs w:val="24"/>
          <w:u w:val="thick"/>
          <w:lang w:val="fr-FR"/>
        </w:rPr>
        <w:t>Facultatif</w:t>
      </w:r>
    </w:p>
    <w:p w14:paraId="553D661B" w14:textId="77777777" w:rsidR="00204438" w:rsidRDefault="00204438" w:rsidP="0020443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b/>
          <w:noProof/>
          <w:u w:val="thick"/>
          <w:lang w:eastAsia="fr-CA"/>
        </w:rPr>
        <w:drawing>
          <wp:anchor distT="0" distB="0" distL="114300" distR="114300" simplePos="0" relativeHeight="251713024" behindDoc="0" locked="0" layoutInCell="1" allowOverlap="1" wp14:anchorId="63026A9A" wp14:editId="14D4CF70">
            <wp:simplePos x="0" y="0"/>
            <wp:positionH relativeFrom="column">
              <wp:posOffset>2456815</wp:posOffset>
            </wp:positionH>
            <wp:positionV relativeFrom="paragraph">
              <wp:posOffset>63500</wp:posOffset>
            </wp:positionV>
            <wp:extent cx="400050" cy="368300"/>
            <wp:effectExtent l="0" t="0" r="0" b="0"/>
            <wp:wrapNone/>
            <wp:docPr id="15" name="Image 15" descr="http://freeimageshub.com/wp-content/uploads/2014/09/Tissue-clip-art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reeimageshub.com/wp-content/uploads/2014/09/Tissue-clip-art-0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0B7A" w14:textId="57C659F9" w:rsidR="00B964EC" w:rsidRDefault="00126E29" w:rsidP="00D45178">
      <w:pPr>
        <w:pStyle w:val="Paragraphedeliste"/>
        <w:numPr>
          <w:ilvl w:val="0"/>
          <w:numId w:val="6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2</w:t>
      </w:r>
      <w:r w:rsidR="002B31BD" w:rsidRPr="00B964EC">
        <w:rPr>
          <w:rFonts w:ascii="Calibri" w:hAnsi="Calibri"/>
          <w:sz w:val="24"/>
          <w:szCs w:val="24"/>
          <w:lang w:val="fr-FR"/>
        </w:rPr>
        <w:t xml:space="preserve"> boîtes de papiers-mouchoir</w:t>
      </w:r>
      <w:r w:rsidR="00645137">
        <w:rPr>
          <w:rFonts w:ascii="Calibri" w:hAnsi="Calibri"/>
          <w:sz w:val="24"/>
          <w:szCs w:val="24"/>
          <w:lang w:val="fr-FR"/>
        </w:rPr>
        <w:t>s</w:t>
      </w:r>
    </w:p>
    <w:p w14:paraId="515C0FDA" w14:textId="6F7693AD" w:rsidR="00204438" w:rsidRDefault="00C1050C" w:rsidP="00204438">
      <w:pPr>
        <w:pStyle w:val="Paragraphedeliste"/>
        <w:tabs>
          <w:tab w:val="left" w:pos="-709"/>
          <w:tab w:val="decimal" w:pos="851"/>
          <w:tab w:val="left" w:pos="9356"/>
        </w:tabs>
        <w:spacing w:after="0" w:line="240" w:lineRule="auto"/>
        <w:ind w:left="567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noProof/>
          <w:sz w:val="24"/>
          <w:szCs w:val="24"/>
          <w:lang w:val="fr-FR"/>
        </w:rPr>
        <w:drawing>
          <wp:anchor distT="0" distB="0" distL="114300" distR="114300" simplePos="0" relativeHeight="251736576" behindDoc="0" locked="0" layoutInCell="1" allowOverlap="1" wp14:anchorId="6CD16709" wp14:editId="00553366">
            <wp:simplePos x="0" y="0"/>
            <wp:positionH relativeFrom="column">
              <wp:posOffset>1822450</wp:posOffset>
            </wp:positionH>
            <wp:positionV relativeFrom="page">
              <wp:posOffset>10619740</wp:posOffset>
            </wp:positionV>
            <wp:extent cx="350520" cy="38608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8F171" w14:textId="05DC6F27" w:rsidR="002B31BD" w:rsidRPr="00B964EC" w:rsidRDefault="00B964EC" w:rsidP="00D45178">
      <w:pPr>
        <w:pStyle w:val="Paragraphedeliste"/>
        <w:numPr>
          <w:ilvl w:val="0"/>
          <w:numId w:val="6"/>
        </w:numPr>
        <w:tabs>
          <w:tab w:val="left" w:pos="-709"/>
          <w:tab w:val="decimal" w:pos="851"/>
          <w:tab w:val="left" w:pos="9356"/>
        </w:tabs>
        <w:spacing w:after="0" w:line="240" w:lineRule="auto"/>
        <w:ind w:left="567" w:hanging="567"/>
        <w:jc w:val="both"/>
        <w:rPr>
          <w:rFonts w:ascii="Calibri" w:hAnsi="Calibri"/>
          <w:sz w:val="24"/>
          <w:szCs w:val="24"/>
          <w:lang w:val="fr-FR"/>
        </w:rPr>
      </w:pPr>
      <w:r w:rsidRPr="00B964EC">
        <w:rPr>
          <w:rFonts w:ascii="Calibri" w:hAnsi="Calibri"/>
          <w:sz w:val="24"/>
          <w:szCs w:val="24"/>
          <w:lang w:val="fr-FR"/>
        </w:rPr>
        <w:t>Une paire d’écouteurs</w:t>
      </w:r>
      <w:r w:rsidR="002B31BD" w:rsidRPr="00B964EC">
        <w:rPr>
          <w:rFonts w:ascii="Calibri" w:hAnsi="Calibri"/>
          <w:sz w:val="24"/>
          <w:szCs w:val="24"/>
          <w:lang w:val="fr-FR"/>
        </w:rPr>
        <w:t xml:space="preserve">                         </w:t>
      </w:r>
    </w:p>
    <w:p w14:paraId="44B34E52" w14:textId="2DB77EA4" w:rsidR="0037251F" w:rsidRPr="00B964EC" w:rsidRDefault="0037251F" w:rsidP="00A97C2B">
      <w:pPr>
        <w:tabs>
          <w:tab w:val="left" w:pos="300"/>
          <w:tab w:val="left" w:pos="600"/>
          <w:tab w:val="left" w:pos="1080"/>
          <w:tab w:val="left" w:pos="2977"/>
          <w:tab w:val="left" w:pos="7900"/>
          <w:tab w:val="left" w:pos="9356"/>
        </w:tabs>
        <w:spacing w:after="0"/>
        <w:jc w:val="both"/>
        <w:rPr>
          <w:rFonts w:ascii="Calibri" w:hAnsi="Calibri"/>
          <w:b/>
          <w:sz w:val="20"/>
          <w:szCs w:val="24"/>
          <w:u w:val="single"/>
          <w:lang w:val="fr-FR"/>
        </w:rPr>
      </w:pPr>
    </w:p>
    <w:p w14:paraId="2DD08A90" w14:textId="77777777" w:rsidR="00204438" w:rsidRDefault="00204438" w:rsidP="00A97C2B">
      <w:pPr>
        <w:tabs>
          <w:tab w:val="left" w:pos="300"/>
          <w:tab w:val="left" w:pos="600"/>
          <w:tab w:val="left" w:pos="1080"/>
          <w:tab w:val="left" w:pos="2977"/>
          <w:tab w:val="left" w:pos="7900"/>
          <w:tab w:val="left" w:pos="9356"/>
        </w:tabs>
        <w:spacing w:after="0"/>
        <w:jc w:val="both"/>
        <w:rPr>
          <w:rFonts w:ascii="Calibri" w:hAnsi="Calibri"/>
          <w:b/>
          <w:sz w:val="20"/>
          <w:lang w:val="fr-FR"/>
        </w:rPr>
      </w:pPr>
    </w:p>
    <w:p w14:paraId="346089EF" w14:textId="77777777" w:rsidR="0037251F" w:rsidRPr="007B391B" w:rsidRDefault="0037251F" w:rsidP="00A97C2B">
      <w:pPr>
        <w:tabs>
          <w:tab w:val="left" w:pos="300"/>
          <w:tab w:val="left" w:pos="600"/>
          <w:tab w:val="left" w:pos="1080"/>
          <w:tab w:val="left" w:pos="2977"/>
          <w:tab w:val="left" w:pos="7900"/>
          <w:tab w:val="left" w:pos="9356"/>
        </w:tabs>
        <w:spacing w:after="0"/>
        <w:jc w:val="both"/>
        <w:rPr>
          <w:rFonts w:ascii="Calibri" w:hAnsi="Calibri"/>
          <w:b/>
          <w:lang w:val="fr-FR"/>
        </w:rPr>
      </w:pPr>
      <w:r w:rsidRPr="007B391B">
        <w:rPr>
          <w:rFonts w:ascii="Calibri" w:hAnsi="Calibri"/>
          <w:b/>
          <w:lang w:val="fr-FR"/>
        </w:rPr>
        <w:t>Nous</w:t>
      </w:r>
      <w:r w:rsidR="00DC77FA" w:rsidRPr="007B391B">
        <w:rPr>
          <w:rFonts w:ascii="Calibri" w:hAnsi="Calibri"/>
          <w:b/>
          <w:lang w:val="fr-FR"/>
        </w:rPr>
        <w:t xml:space="preserve"> vous encourageons à récupérer </w:t>
      </w:r>
      <w:r w:rsidRPr="007B391B">
        <w:rPr>
          <w:rFonts w:ascii="Calibri" w:hAnsi="Calibri"/>
          <w:b/>
          <w:lang w:val="fr-FR"/>
        </w:rPr>
        <w:t xml:space="preserve">les effets scolaires en bon état de l’année dernière s’ils sont sur cette liste. </w:t>
      </w:r>
      <w:r w:rsidR="00B83B29" w:rsidRPr="007B391B">
        <w:rPr>
          <w:rFonts w:ascii="Calibri" w:hAnsi="Calibri"/>
          <w:b/>
          <w:lang w:val="fr-FR"/>
        </w:rPr>
        <w:t>De plus, n</w:t>
      </w:r>
      <w:r w:rsidRPr="007B391B">
        <w:rPr>
          <w:rFonts w:ascii="Calibri" w:hAnsi="Calibri"/>
          <w:b/>
          <w:lang w:val="fr-FR"/>
        </w:rPr>
        <w:t>ous vous recommandons de vous procurer du matériel de qualité afin que vous n’ayez pas à renouveler celui-ci en cours d’année</w:t>
      </w:r>
      <w:r w:rsidRPr="007B391B">
        <w:rPr>
          <w:rFonts w:ascii="Calibri" w:hAnsi="Calibri"/>
          <w:lang w:val="fr-FR"/>
        </w:rPr>
        <w:t>.</w:t>
      </w:r>
    </w:p>
    <w:p w14:paraId="76986492" w14:textId="77777777" w:rsidR="00B1750C" w:rsidRDefault="00B1750C" w:rsidP="006421BC">
      <w:pPr>
        <w:tabs>
          <w:tab w:val="left" w:pos="300"/>
          <w:tab w:val="left" w:pos="600"/>
          <w:tab w:val="left" w:pos="3119"/>
          <w:tab w:val="left" w:pos="5520"/>
          <w:tab w:val="left" w:pos="7900"/>
        </w:tabs>
        <w:jc w:val="both"/>
        <w:rPr>
          <w:rFonts w:ascii="Calibri" w:hAnsi="Calibri"/>
          <w:b/>
          <w:sz w:val="24"/>
          <w:szCs w:val="24"/>
          <w:u w:val="single"/>
          <w:lang w:val="fr-FR"/>
        </w:rPr>
      </w:pPr>
    </w:p>
    <w:p w14:paraId="4F573192" w14:textId="77777777" w:rsidR="00D45178" w:rsidRDefault="00D45178" w:rsidP="006421BC">
      <w:pPr>
        <w:tabs>
          <w:tab w:val="left" w:pos="300"/>
          <w:tab w:val="left" w:pos="600"/>
          <w:tab w:val="left" w:pos="3119"/>
          <w:tab w:val="left" w:pos="5520"/>
          <w:tab w:val="left" w:pos="7900"/>
        </w:tabs>
        <w:jc w:val="both"/>
        <w:rPr>
          <w:rFonts w:ascii="Calibri" w:hAnsi="Calibri"/>
          <w:b/>
          <w:sz w:val="24"/>
          <w:szCs w:val="24"/>
          <w:u w:val="single"/>
          <w:lang w:val="fr-FR"/>
        </w:rPr>
      </w:pPr>
    </w:p>
    <w:p w14:paraId="5F158388" w14:textId="1E6864C7" w:rsidR="006421BC" w:rsidRPr="00B1750C" w:rsidRDefault="006421BC" w:rsidP="006421BC">
      <w:pPr>
        <w:tabs>
          <w:tab w:val="left" w:pos="300"/>
          <w:tab w:val="left" w:pos="600"/>
          <w:tab w:val="left" w:pos="3119"/>
          <w:tab w:val="left" w:pos="5520"/>
          <w:tab w:val="left" w:pos="7900"/>
        </w:tabs>
        <w:jc w:val="both"/>
        <w:rPr>
          <w:rFonts w:ascii="Calibri" w:hAnsi="Calibri"/>
          <w:sz w:val="24"/>
          <w:szCs w:val="24"/>
          <w:lang w:val="fr-FR"/>
        </w:rPr>
      </w:pPr>
      <w:r w:rsidRPr="00B1750C">
        <w:rPr>
          <w:rFonts w:ascii="Calibri" w:hAnsi="Calibri"/>
          <w:b/>
          <w:sz w:val="24"/>
          <w:szCs w:val="24"/>
          <w:u w:val="single"/>
          <w:lang w:val="fr-FR"/>
        </w:rPr>
        <w:t>Vêtements de rechange</w:t>
      </w:r>
      <w:r w:rsidRPr="00B1750C">
        <w:rPr>
          <w:rFonts w:ascii="Calibri" w:hAnsi="Calibri"/>
          <w:sz w:val="24"/>
          <w:szCs w:val="24"/>
          <w:lang w:val="fr-FR"/>
        </w:rPr>
        <w:t> </w:t>
      </w:r>
      <w:r w:rsidR="001408CE" w:rsidRPr="00B1750C">
        <w:rPr>
          <w:rFonts w:ascii="Calibri" w:hAnsi="Calibri"/>
          <w:sz w:val="24"/>
          <w:szCs w:val="24"/>
          <w:lang w:val="fr-FR"/>
        </w:rPr>
        <w:t>(selon les besoins de votre enfant)</w:t>
      </w:r>
    </w:p>
    <w:p w14:paraId="5763DBE9" w14:textId="77777777" w:rsidR="006421BC" w:rsidRPr="002C5A6F" w:rsidRDefault="006421BC" w:rsidP="006421BC">
      <w:pPr>
        <w:pStyle w:val="Titre2"/>
        <w:tabs>
          <w:tab w:val="left" w:pos="2977"/>
        </w:tabs>
        <w:rPr>
          <w:rFonts w:ascii="Calibri" w:hAnsi="Calibri"/>
          <w:b w:val="0"/>
          <w:i w:val="0"/>
          <w:sz w:val="24"/>
          <w:szCs w:val="24"/>
          <w:lang w:val="fr-CA"/>
        </w:rPr>
      </w:pPr>
      <w:r w:rsidRPr="002C5A6F">
        <w:rPr>
          <w:rFonts w:ascii="Calibri" w:hAnsi="Calibri"/>
          <w:b w:val="0"/>
          <w:i w:val="0"/>
          <w:sz w:val="24"/>
          <w:szCs w:val="24"/>
        </w:rPr>
        <w:sym w:font="Wingdings 2" w:char="F052"/>
      </w:r>
      <w:r w:rsidRPr="002C5A6F">
        <w:rPr>
          <w:rFonts w:ascii="Calibri" w:hAnsi="Calibri"/>
          <w:b w:val="0"/>
          <w:i w:val="0"/>
          <w:sz w:val="24"/>
          <w:szCs w:val="24"/>
          <w:lang w:val="fr-CA"/>
        </w:rPr>
        <w:t xml:space="preserve"> Sous-vêtements  </w:t>
      </w:r>
      <w:r w:rsidRPr="002C5A6F">
        <w:rPr>
          <w:rFonts w:ascii="Calibri" w:hAnsi="Calibri"/>
          <w:b w:val="0"/>
          <w:i w:val="0"/>
          <w:sz w:val="24"/>
          <w:szCs w:val="24"/>
        </w:rPr>
        <w:sym w:font="Wingdings 2" w:char="F052"/>
      </w:r>
      <w:r w:rsidRPr="002C5A6F">
        <w:rPr>
          <w:rFonts w:ascii="Calibri" w:hAnsi="Calibri"/>
          <w:b w:val="0"/>
          <w:i w:val="0"/>
          <w:sz w:val="24"/>
          <w:szCs w:val="24"/>
          <w:lang w:val="fr-CA"/>
        </w:rPr>
        <w:t xml:space="preserve">  </w:t>
      </w:r>
      <w:r w:rsidRPr="002C5A6F">
        <w:rPr>
          <w:rFonts w:ascii="Calibri" w:hAnsi="Calibri"/>
          <w:b w:val="0"/>
          <w:i w:val="0"/>
          <w:sz w:val="24"/>
          <w:szCs w:val="24"/>
          <w:lang w:val="fr-FR"/>
        </w:rPr>
        <w:t xml:space="preserve">1 chandail  </w:t>
      </w:r>
      <w:r w:rsidRPr="002C5A6F">
        <w:rPr>
          <w:rFonts w:ascii="Calibri" w:hAnsi="Calibri"/>
          <w:b w:val="0"/>
          <w:i w:val="0"/>
          <w:sz w:val="24"/>
          <w:szCs w:val="24"/>
        </w:rPr>
        <w:sym w:font="Wingdings 2" w:char="F052"/>
      </w:r>
      <w:r w:rsidRPr="002C5A6F">
        <w:rPr>
          <w:rFonts w:ascii="Calibri" w:hAnsi="Calibri"/>
          <w:b w:val="0"/>
          <w:i w:val="0"/>
          <w:sz w:val="24"/>
          <w:szCs w:val="24"/>
          <w:lang w:val="fr-CA"/>
        </w:rPr>
        <w:t xml:space="preserve">  </w:t>
      </w:r>
      <w:r w:rsidRPr="002C5A6F">
        <w:rPr>
          <w:rFonts w:ascii="Calibri" w:hAnsi="Calibri"/>
          <w:b w:val="0"/>
          <w:i w:val="0"/>
          <w:sz w:val="24"/>
          <w:szCs w:val="24"/>
          <w:lang w:val="fr-FR"/>
        </w:rPr>
        <w:t xml:space="preserve">1 pantalon </w:t>
      </w:r>
      <w:r w:rsidRPr="002C5A6F">
        <w:rPr>
          <w:rFonts w:ascii="Calibri" w:hAnsi="Calibri"/>
          <w:b w:val="0"/>
          <w:i w:val="0"/>
          <w:sz w:val="24"/>
          <w:szCs w:val="24"/>
        </w:rPr>
        <w:sym w:font="Wingdings 2" w:char="F052"/>
      </w:r>
      <w:r w:rsidRPr="002C5A6F">
        <w:rPr>
          <w:rFonts w:ascii="Calibri" w:hAnsi="Calibri"/>
          <w:b w:val="0"/>
          <w:i w:val="0"/>
          <w:sz w:val="24"/>
          <w:szCs w:val="24"/>
          <w:lang w:val="fr-CA"/>
        </w:rPr>
        <w:t xml:space="preserve"> </w:t>
      </w:r>
      <w:r w:rsidRPr="002C5A6F">
        <w:rPr>
          <w:rFonts w:ascii="Calibri" w:hAnsi="Calibri"/>
          <w:b w:val="0"/>
          <w:i w:val="0"/>
          <w:sz w:val="24"/>
          <w:szCs w:val="24"/>
          <w:lang w:val="fr-FR"/>
        </w:rPr>
        <w:t xml:space="preserve">1 paire de bas, dans un sac identifié     </w:t>
      </w:r>
    </w:p>
    <w:p w14:paraId="2CF85BE1" w14:textId="77777777" w:rsidR="006421BC" w:rsidRPr="00B1750C" w:rsidRDefault="006421BC" w:rsidP="003716F2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/>
        <w:jc w:val="both"/>
        <w:rPr>
          <w:rFonts w:ascii="Calibri" w:hAnsi="Calibri"/>
          <w:b/>
          <w:sz w:val="24"/>
          <w:szCs w:val="24"/>
          <w:u w:val="single"/>
          <w:lang w:val="fr-FR"/>
        </w:rPr>
      </w:pPr>
    </w:p>
    <w:p w14:paraId="4EE97F3C" w14:textId="77777777" w:rsidR="002C5A6F" w:rsidRPr="00063568" w:rsidRDefault="002C5A6F" w:rsidP="002C5A6F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/>
        <w:jc w:val="both"/>
        <w:rPr>
          <w:rFonts w:ascii="Calibri" w:hAnsi="Calibri"/>
          <w:b/>
          <w:sz w:val="24"/>
          <w:szCs w:val="24"/>
          <w:lang w:val="fr-FR"/>
        </w:rPr>
      </w:pPr>
      <w:r w:rsidRPr="00063568">
        <w:rPr>
          <w:rFonts w:ascii="Calibri" w:hAnsi="Calibri"/>
          <w:b/>
          <w:sz w:val="24"/>
          <w:szCs w:val="24"/>
          <w:u w:val="single"/>
          <w:lang w:val="fr-FR"/>
        </w:rPr>
        <w:t>Éducation physique</w:t>
      </w:r>
    </w:p>
    <w:p w14:paraId="6EC2F8FC" w14:textId="77777777" w:rsidR="002C5A6F" w:rsidRPr="00DF5FA1" w:rsidRDefault="002C5A6F" w:rsidP="002C5A6F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</w:p>
    <w:p w14:paraId="48D6D3BB" w14:textId="77777777" w:rsidR="002C5A6F" w:rsidRPr="00DF5FA1" w:rsidRDefault="002C5A6F" w:rsidP="002C5A6F">
      <w:pPr>
        <w:pStyle w:val="Paragraphedeliste"/>
        <w:numPr>
          <w:ilvl w:val="0"/>
          <w:numId w:val="5"/>
        </w:num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  <w:r w:rsidRPr="00DF5FA1">
        <w:rPr>
          <w:rFonts w:ascii="Calibri" w:hAnsi="Calibri"/>
          <w:sz w:val="24"/>
          <w:szCs w:val="24"/>
          <w:lang w:val="fr-FR"/>
        </w:rPr>
        <w:t xml:space="preserve">1 paire de souliers de course  </w:t>
      </w:r>
    </w:p>
    <w:p w14:paraId="74859442" w14:textId="77777777" w:rsidR="002C5A6F" w:rsidRPr="00DF5FA1" w:rsidRDefault="002C5A6F" w:rsidP="002C5A6F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</w:p>
    <w:p w14:paraId="43959453" w14:textId="77777777" w:rsidR="002C5A6F" w:rsidRPr="00DF5FA1" w:rsidRDefault="002C5A6F" w:rsidP="002C5A6F">
      <w:pPr>
        <w:pStyle w:val="Paragraphedeliste"/>
        <w:numPr>
          <w:ilvl w:val="0"/>
          <w:numId w:val="5"/>
        </w:num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  <w:r w:rsidRPr="00DF5FA1">
        <w:rPr>
          <w:rFonts w:ascii="Calibri" w:hAnsi="Calibri"/>
          <w:sz w:val="24"/>
          <w:szCs w:val="24"/>
          <w:lang w:val="fr-FR"/>
        </w:rPr>
        <w:t xml:space="preserve">1 chandail à manches courtes  </w:t>
      </w:r>
    </w:p>
    <w:p w14:paraId="5C6800A7" w14:textId="77777777" w:rsidR="002C5A6F" w:rsidRPr="00DF5FA1" w:rsidRDefault="002C5A6F" w:rsidP="002C5A6F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CEDF1F8" w14:textId="77777777" w:rsidR="002C5A6F" w:rsidRPr="00DF5FA1" w:rsidRDefault="002C5A6F" w:rsidP="002C5A6F">
      <w:pPr>
        <w:pStyle w:val="Paragraphedeliste"/>
        <w:numPr>
          <w:ilvl w:val="0"/>
          <w:numId w:val="5"/>
        </w:num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>1 short</w:t>
      </w:r>
    </w:p>
    <w:p w14:paraId="6F686EC3" w14:textId="77777777" w:rsidR="002C5A6F" w:rsidRPr="00DF5FA1" w:rsidRDefault="002C5A6F" w:rsidP="002C5A6F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46E2D79" w14:textId="77777777" w:rsidR="002C5A6F" w:rsidRPr="00DF5FA1" w:rsidRDefault="002C5A6F" w:rsidP="002C5A6F">
      <w:pPr>
        <w:pStyle w:val="Paragraphedeliste"/>
        <w:numPr>
          <w:ilvl w:val="0"/>
          <w:numId w:val="5"/>
        </w:num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DF5FA1">
        <w:rPr>
          <w:rFonts w:ascii="Calibri" w:hAnsi="Calibri"/>
          <w:sz w:val="24"/>
          <w:szCs w:val="24"/>
          <w:lang w:val="fr-FR"/>
        </w:rPr>
        <w:t>Sac en tissu pour l’éducation physique identifié au nom de l’enfant</w:t>
      </w:r>
      <w:r w:rsidRPr="00DF5FA1">
        <w:rPr>
          <w:rFonts w:ascii="Calibri" w:hAnsi="Calibri"/>
          <w:sz w:val="24"/>
          <w:szCs w:val="24"/>
        </w:rPr>
        <w:t xml:space="preserve"> </w:t>
      </w:r>
    </w:p>
    <w:p w14:paraId="61D32D62" w14:textId="77777777" w:rsidR="002C5A6F" w:rsidRPr="00DF5FA1" w:rsidRDefault="002C5A6F" w:rsidP="002C5A6F">
      <w:pPr>
        <w:tabs>
          <w:tab w:val="left" w:pos="300"/>
          <w:tab w:val="left" w:pos="600"/>
          <w:tab w:val="left" w:pos="1080"/>
          <w:tab w:val="left" w:pos="2694"/>
          <w:tab w:val="left" w:pos="5520"/>
          <w:tab w:val="left" w:pos="7900"/>
        </w:tabs>
        <w:spacing w:after="0"/>
        <w:jc w:val="both"/>
        <w:rPr>
          <w:rFonts w:ascii="Calibri" w:hAnsi="Calibri"/>
          <w:sz w:val="24"/>
          <w:szCs w:val="24"/>
          <w:lang w:val="fr-FR"/>
        </w:rPr>
      </w:pPr>
      <w:r w:rsidRPr="00DF5FA1">
        <w:rPr>
          <w:rFonts w:ascii="Calibri" w:hAnsi="Calibri"/>
          <w:noProof/>
          <w:sz w:val="24"/>
          <w:szCs w:val="24"/>
          <w:lang w:eastAsia="fr-CA"/>
        </w:rPr>
        <w:drawing>
          <wp:anchor distT="0" distB="0" distL="114300" distR="114300" simplePos="0" relativeHeight="251723264" behindDoc="0" locked="0" layoutInCell="1" allowOverlap="1" wp14:anchorId="70C14191" wp14:editId="40FD4A9E">
            <wp:simplePos x="0" y="0"/>
            <wp:positionH relativeFrom="column">
              <wp:posOffset>4983480</wp:posOffset>
            </wp:positionH>
            <wp:positionV relativeFrom="paragraph">
              <wp:posOffset>178435</wp:posOffset>
            </wp:positionV>
            <wp:extent cx="762000" cy="762000"/>
            <wp:effectExtent l="0" t="0" r="0" b="0"/>
            <wp:wrapNone/>
            <wp:docPr id="1" name="Image 1" descr="http://johnlewis.scene7.com/is/image/JohnLewis/000211212?$prod_exlrg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johnlewis.scene7.com/is/image/JohnLewis/000211212?$prod_exlrg$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0EBCE" w14:textId="77777777" w:rsidR="002C5A6F" w:rsidRPr="00DF5FA1" w:rsidRDefault="002C5A6F" w:rsidP="002C5A6F">
      <w:pPr>
        <w:tabs>
          <w:tab w:val="left" w:pos="300"/>
          <w:tab w:val="left" w:pos="600"/>
          <w:tab w:val="left" w:pos="1080"/>
          <w:tab w:val="left" w:pos="5520"/>
          <w:tab w:val="left" w:pos="7900"/>
        </w:tabs>
        <w:jc w:val="both"/>
        <w:rPr>
          <w:rFonts w:ascii="Calibri" w:hAnsi="Calibri"/>
          <w:sz w:val="24"/>
          <w:szCs w:val="24"/>
          <w:u w:val="single"/>
          <w:lang w:val="fr-FR"/>
        </w:rPr>
      </w:pPr>
      <w:r w:rsidRPr="00DF5FA1">
        <w:rPr>
          <w:rFonts w:ascii="Calibri" w:hAnsi="Calibri"/>
          <w:noProof/>
          <w:color w:val="0000FF"/>
          <w:sz w:val="24"/>
          <w:szCs w:val="24"/>
          <w:lang w:eastAsia="fr-CA"/>
        </w:rPr>
        <w:drawing>
          <wp:anchor distT="0" distB="0" distL="114300" distR="114300" simplePos="0" relativeHeight="251720192" behindDoc="0" locked="0" layoutInCell="1" allowOverlap="1" wp14:anchorId="50245B4D" wp14:editId="1DCF72E4">
            <wp:simplePos x="0" y="0"/>
            <wp:positionH relativeFrom="column">
              <wp:posOffset>394970</wp:posOffset>
            </wp:positionH>
            <wp:positionV relativeFrom="paragraph">
              <wp:posOffset>10160</wp:posOffset>
            </wp:positionV>
            <wp:extent cx="670560" cy="548640"/>
            <wp:effectExtent l="0" t="0" r="0" b="3810"/>
            <wp:wrapNone/>
            <wp:docPr id="34" name="irc_mi" descr="http://www.photographiede.com/wp-content/uploads/2013/08/Espadrilles-Merrell-pour-enfant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hotographiede.com/wp-content/uploads/2013/08/Espadrilles-Merrell-pour-enfant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82"/>
                    <a:stretch/>
                  </pic:blipFill>
                  <pic:spPr bwMode="auto">
                    <a:xfrm>
                      <a:off x="0" y="0"/>
                      <a:ext cx="6705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FA1">
        <w:rPr>
          <w:rFonts w:ascii="Calibri" w:hAnsi="Calibri"/>
          <w:noProof/>
          <w:sz w:val="24"/>
          <w:szCs w:val="24"/>
          <w:lang w:eastAsia="fr-CA"/>
        </w:rPr>
        <w:drawing>
          <wp:anchor distT="0" distB="0" distL="114300" distR="114300" simplePos="0" relativeHeight="251721216" behindDoc="0" locked="0" layoutInCell="1" allowOverlap="1" wp14:anchorId="3A77471B" wp14:editId="0CEFAC15">
            <wp:simplePos x="0" y="0"/>
            <wp:positionH relativeFrom="column">
              <wp:posOffset>1560830</wp:posOffset>
            </wp:positionH>
            <wp:positionV relativeFrom="paragraph">
              <wp:posOffset>140335</wp:posOffset>
            </wp:positionV>
            <wp:extent cx="448945" cy="416560"/>
            <wp:effectExtent l="0" t="0" r="8255" b="2540"/>
            <wp:wrapNone/>
            <wp:docPr id="30" name="Image 30" descr="http://www.allthingsclipart.com/04/shorts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llthingsclipart.com/04/shorts.0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A1">
        <w:rPr>
          <w:rFonts w:ascii="Calibri" w:hAnsi="Calibri"/>
          <w:noProof/>
          <w:sz w:val="24"/>
          <w:szCs w:val="24"/>
          <w:lang w:eastAsia="fr-CA"/>
        </w:rPr>
        <w:drawing>
          <wp:anchor distT="0" distB="0" distL="114300" distR="114300" simplePos="0" relativeHeight="251722240" behindDoc="0" locked="0" layoutInCell="1" allowOverlap="1" wp14:anchorId="61A949DD" wp14:editId="368391E1">
            <wp:simplePos x="0" y="0"/>
            <wp:positionH relativeFrom="column">
              <wp:posOffset>2807335</wp:posOffset>
            </wp:positionH>
            <wp:positionV relativeFrom="paragraph">
              <wp:posOffset>87977</wp:posOffset>
            </wp:positionV>
            <wp:extent cx="476604" cy="467360"/>
            <wp:effectExtent l="0" t="0" r="0" b="8890"/>
            <wp:wrapNone/>
            <wp:docPr id="33" name="Image 33" descr="http://images.clipartpanda.com/t-shirt-clipart-red-tshi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ages.clipartpanda.com/t-shirt-clipart-red-tshir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04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A1">
        <w:rPr>
          <w:rFonts w:ascii="Calibri" w:hAnsi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0804279" wp14:editId="0382FEB7">
                <wp:simplePos x="0" y="0"/>
                <wp:positionH relativeFrom="column">
                  <wp:posOffset>3959225</wp:posOffset>
                </wp:positionH>
                <wp:positionV relativeFrom="paragraph">
                  <wp:posOffset>229870</wp:posOffset>
                </wp:positionV>
                <wp:extent cx="629920" cy="325120"/>
                <wp:effectExtent l="57150" t="38100" r="36830" b="93980"/>
                <wp:wrapNone/>
                <wp:docPr id="38" name="Flèche droi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32512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97B7E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797B7E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797B7E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797B7E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E7F1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8" o:spid="_x0000_s1026" type="#_x0000_t13" style="position:absolute;margin-left:311.75pt;margin-top:18.1pt;width:49.6pt;height:25.6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" adj="16026" fillcolor="#57595c" strokecolor="#76787b">
                <v:fill color2="#75777b" rotate="t" angle="180" colors="0 #57595c;52429f #74777b;1 #75777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483FDABB" w14:textId="77777777" w:rsidR="00193B36" w:rsidRDefault="00193B36" w:rsidP="00193B36">
      <w:pPr>
        <w:tabs>
          <w:tab w:val="left" w:pos="300"/>
          <w:tab w:val="left" w:pos="600"/>
          <w:tab w:val="left" w:pos="1080"/>
          <w:tab w:val="left" w:pos="2977"/>
          <w:tab w:val="left" w:pos="7900"/>
          <w:tab w:val="left" w:pos="9356"/>
        </w:tabs>
        <w:rPr>
          <w:rFonts w:ascii="Calibri" w:hAnsi="Calibri"/>
          <w:b/>
          <w:sz w:val="32"/>
          <w:szCs w:val="24"/>
          <w:u w:val="single"/>
          <w:lang w:val="fr-FR"/>
        </w:rPr>
      </w:pPr>
    </w:p>
    <w:p w14:paraId="19350311" w14:textId="0EDF72AF" w:rsidR="00193B36" w:rsidRDefault="00193B36" w:rsidP="00193B36">
      <w:pPr>
        <w:tabs>
          <w:tab w:val="left" w:pos="0"/>
          <w:tab w:val="left" w:pos="300"/>
          <w:tab w:val="left" w:pos="7900"/>
          <w:tab w:val="left" w:pos="9356"/>
        </w:tabs>
        <w:spacing w:after="0" w:line="240" w:lineRule="auto"/>
        <w:rPr>
          <w:rFonts w:ascii="Calibri" w:hAnsi="Calibri"/>
          <w:b/>
          <w:sz w:val="32"/>
          <w:szCs w:val="24"/>
          <w:u w:val="single"/>
          <w:lang w:val="fr-FR"/>
        </w:rPr>
      </w:pPr>
      <w:r w:rsidRPr="00432AEA">
        <w:rPr>
          <w:rFonts w:ascii="Calibri" w:eastAsia="Times New Roman" w:hAnsi="Calibri" w:cs="Times New Roman"/>
          <w:b/>
          <w:sz w:val="32"/>
          <w:szCs w:val="24"/>
          <w:u w:val="single"/>
          <w:lang w:val="fr-FR" w:eastAsia="fr-FR"/>
        </w:rPr>
        <w:t>Facture à payer à l’école</w:t>
      </w:r>
      <w:r>
        <w:rPr>
          <w:rFonts w:ascii="Calibri" w:eastAsia="Times New Roman" w:hAnsi="Calibri" w:cs="Times New Roman"/>
          <w:b/>
          <w:sz w:val="32"/>
          <w:szCs w:val="24"/>
          <w:u w:val="single"/>
          <w:lang w:val="fr-FR" w:eastAsia="fr-FR"/>
        </w:rPr>
        <w:t xml:space="preserve"> - </w:t>
      </w:r>
      <w:r w:rsidRPr="009901EE">
        <w:rPr>
          <w:rFonts w:ascii="Calibri" w:hAnsi="Calibri"/>
          <w:b/>
          <w:sz w:val="32"/>
          <w:szCs w:val="24"/>
          <w:u w:val="single"/>
          <w:lang w:val="fr-FR"/>
        </w:rPr>
        <w:t>Matériel Pédagogique</w:t>
      </w:r>
      <w:r>
        <w:rPr>
          <w:rFonts w:ascii="Calibri" w:hAnsi="Calibri"/>
          <w:b/>
          <w:sz w:val="32"/>
          <w:szCs w:val="24"/>
          <w:u w:val="single"/>
          <w:lang w:val="fr-FR"/>
        </w:rPr>
        <w:t> :</w:t>
      </w:r>
    </w:p>
    <w:p w14:paraId="5B9DE631" w14:textId="77777777" w:rsidR="00193B36" w:rsidRPr="00193B36" w:rsidRDefault="00193B36" w:rsidP="00193B36">
      <w:pPr>
        <w:tabs>
          <w:tab w:val="left" w:pos="0"/>
          <w:tab w:val="left" w:pos="300"/>
          <w:tab w:val="left" w:pos="7900"/>
          <w:tab w:val="left" w:pos="9356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u w:val="single"/>
          <w:lang w:val="fr-FR" w:eastAsia="fr-FR"/>
        </w:rPr>
      </w:pPr>
    </w:p>
    <w:p w14:paraId="702C0430" w14:textId="77777777" w:rsidR="00251458" w:rsidRDefault="00251458" w:rsidP="00251458">
      <w:pPr>
        <w:tabs>
          <w:tab w:val="left" w:pos="300"/>
          <w:tab w:val="left" w:pos="600"/>
          <w:tab w:val="left" w:pos="1080"/>
          <w:tab w:val="left" w:pos="2977"/>
          <w:tab w:val="left" w:pos="7900"/>
          <w:tab w:val="left" w:pos="9356"/>
        </w:tabs>
        <w:spacing w:after="0" w:line="240" w:lineRule="auto"/>
        <w:jc w:val="both"/>
        <w:rPr>
          <w:rFonts w:ascii="Calibri" w:hAnsi="Calibri"/>
          <w:b/>
          <w:i/>
          <w:iCs/>
          <w:sz w:val="28"/>
          <w:szCs w:val="24"/>
          <w:lang w:val="fr-FR"/>
        </w:rPr>
      </w:pPr>
      <w:r w:rsidRPr="009901EE">
        <w:rPr>
          <w:rFonts w:ascii="Calibri" w:hAnsi="Calibri"/>
          <w:b/>
          <w:i/>
          <w:iCs/>
          <w:sz w:val="28"/>
          <w:szCs w:val="24"/>
          <w:lang w:val="fr-FR"/>
        </w:rPr>
        <w:t xml:space="preserve">Afin de respecter les réels besoins académiques de votre enfant, la facturation vous sera envoyée au mois de novembre. Voici le prix </w:t>
      </w:r>
      <w:r>
        <w:rPr>
          <w:rFonts w:ascii="Calibri" w:hAnsi="Calibri"/>
          <w:b/>
          <w:i/>
          <w:iCs/>
          <w:sz w:val="28"/>
          <w:szCs w:val="24"/>
          <w:lang w:val="fr-FR"/>
        </w:rPr>
        <w:t>maximal qui pourrait vous être facturé</w:t>
      </w:r>
      <w:r w:rsidRPr="009901EE">
        <w:rPr>
          <w:rFonts w:ascii="Calibri" w:hAnsi="Calibri"/>
          <w:b/>
          <w:i/>
          <w:iCs/>
          <w:sz w:val="28"/>
          <w:szCs w:val="24"/>
          <w:lang w:val="fr-FR"/>
        </w:rPr>
        <w:t>. Selon</w:t>
      </w:r>
      <w:r>
        <w:rPr>
          <w:rFonts w:ascii="Calibri" w:hAnsi="Calibri"/>
          <w:b/>
          <w:i/>
          <w:iCs/>
          <w:sz w:val="28"/>
          <w:szCs w:val="24"/>
          <w:lang w:val="fr-FR"/>
        </w:rPr>
        <w:t xml:space="preserve"> </w:t>
      </w:r>
      <w:r w:rsidRPr="009901EE">
        <w:rPr>
          <w:rFonts w:ascii="Calibri" w:hAnsi="Calibri"/>
          <w:b/>
          <w:i/>
          <w:iCs/>
          <w:sz w:val="28"/>
          <w:szCs w:val="24"/>
          <w:lang w:val="fr-FR"/>
        </w:rPr>
        <w:t>les</w:t>
      </w:r>
      <w:r w:rsidRPr="00CC177F">
        <w:rPr>
          <w:rFonts w:ascii="Calibri" w:hAnsi="Calibri"/>
          <w:b/>
          <w:i/>
          <w:iCs/>
          <w:sz w:val="28"/>
          <w:szCs w:val="24"/>
          <w:lang w:val="fr-FR"/>
        </w:rPr>
        <w:t xml:space="preserve"> </w:t>
      </w:r>
      <w:r w:rsidRPr="009901EE">
        <w:rPr>
          <w:rFonts w:ascii="Calibri" w:hAnsi="Calibri"/>
          <w:b/>
          <w:i/>
          <w:iCs/>
          <w:sz w:val="28"/>
          <w:szCs w:val="24"/>
          <w:lang w:val="fr-FR"/>
        </w:rPr>
        <w:t>besoins</w:t>
      </w:r>
      <w:r>
        <w:rPr>
          <w:rFonts w:ascii="Calibri" w:hAnsi="Calibri"/>
          <w:b/>
          <w:i/>
          <w:iCs/>
          <w:sz w:val="28"/>
          <w:szCs w:val="24"/>
          <w:lang w:val="fr-FR"/>
        </w:rPr>
        <w:t xml:space="preserve"> </w:t>
      </w:r>
      <w:r w:rsidRPr="009901EE">
        <w:rPr>
          <w:rFonts w:ascii="Calibri" w:hAnsi="Calibri"/>
          <w:b/>
          <w:i/>
          <w:iCs/>
          <w:sz w:val="28"/>
          <w:szCs w:val="24"/>
          <w:lang w:val="fr-FR"/>
        </w:rPr>
        <w:t>académiques</w:t>
      </w:r>
      <w:r>
        <w:rPr>
          <w:rFonts w:ascii="Calibri" w:hAnsi="Calibri"/>
          <w:b/>
          <w:i/>
          <w:iCs/>
          <w:sz w:val="28"/>
          <w:szCs w:val="24"/>
          <w:lang w:val="fr-FR"/>
        </w:rPr>
        <w:t xml:space="preserve"> </w:t>
      </w:r>
      <w:r w:rsidRPr="009901EE">
        <w:rPr>
          <w:rFonts w:ascii="Calibri" w:hAnsi="Calibri"/>
          <w:b/>
          <w:i/>
          <w:iCs/>
          <w:sz w:val="28"/>
          <w:szCs w:val="24"/>
          <w:lang w:val="fr-FR"/>
        </w:rPr>
        <w:t>réels de votre enfant, un cahier à prix inférieur pourrait être utilisé. C’est la raison pour laquelle la facturation est plus tardive.</w:t>
      </w:r>
    </w:p>
    <w:p w14:paraId="26A12C3D" w14:textId="77777777" w:rsidR="00193B36" w:rsidRDefault="00193B36" w:rsidP="00193B36">
      <w:pPr>
        <w:tabs>
          <w:tab w:val="left" w:pos="300"/>
          <w:tab w:val="left" w:pos="600"/>
          <w:tab w:val="left" w:pos="1080"/>
          <w:tab w:val="left" w:pos="2977"/>
          <w:tab w:val="left" w:pos="7900"/>
          <w:tab w:val="left" w:pos="9356"/>
        </w:tabs>
        <w:spacing w:after="0" w:line="240" w:lineRule="auto"/>
        <w:jc w:val="both"/>
        <w:rPr>
          <w:rFonts w:ascii="Calibri" w:hAnsi="Calibri"/>
          <w:b/>
          <w:i/>
          <w:sz w:val="28"/>
          <w:szCs w:val="24"/>
          <w:lang w:val="fr-FR"/>
        </w:rPr>
      </w:pPr>
    </w:p>
    <w:tbl>
      <w:tblPr>
        <w:tblStyle w:val="Grilledutableau"/>
        <w:tblW w:w="9223" w:type="dxa"/>
        <w:tblInd w:w="-5" w:type="dxa"/>
        <w:tblLook w:val="04A0" w:firstRow="1" w:lastRow="0" w:firstColumn="1" w:lastColumn="0" w:noHBand="0" w:noVBand="1"/>
      </w:tblPr>
      <w:tblGrid>
        <w:gridCol w:w="7783"/>
        <w:gridCol w:w="1440"/>
      </w:tblGrid>
      <w:tr w:rsidR="00251458" w:rsidRPr="00B1750C" w14:paraId="1ED2E894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310E9B7C" w14:textId="77777777" w:rsidR="00251458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 w:rsidRPr="00B1750C">
              <w:rPr>
                <w:rFonts w:ascii="Calibri" w:hAnsi="Calibri"/>
                <w:sz w:val="24"/>
                <w:szCs w:val="24"/>
                <w:lang w:val="fr-FR"/>
              </w:rPr>
              <w:t>Agenda</w:t>
            </w:r>
            <w:r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DC6CDD4" w14:textId="77777777" w:rsidR="00251458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6,70$</w:t>
            </w:r>
          </w:p>
        </w:tc>
      </w:tr>
      <w:tr w:rsidR="00251458" w:rsidRPr="00B1750C" w14:paraId="53B10BA7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1C312FD6" w14:textId="77777777" w:rsidR="00251458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 w:rsidRPr="00B1750C">
              <w:rPr>
                <w:rFonts w:ascii="Calibri" w:hAnsi="Calibri"/>
                <w:sz w:val="24"/>
                <w:szCs w:val="24"/>
                <w:lang w:val="fr-FR"/>
              </w:rPr>
              <w:t xml:space="preserve">Cahier </w:t>
            </w:r>
            <w:r>
              <w:rPr>
                <w:rFonts w:ascii="Calibri" w:hAnsi="Calibri"/>
                <w:sz w:val="24"/>
                <w:szCs w:val="24"/>
                <w:lang w:val="fr-FR"/>
              </w:rPr>
              <w:t xml:space="preserve">d’activités </w:t>
            </w:r>
            <w:r w:rsidRPr="00B1750C">
              <w:rPr>
                <w:rFonts w:ascii="Calibri" w:hAnsi="Calibri"/>
                <w:sz w:val="24"/>
                <w:szCs w:val="24"/>
                <w:lang w:val="fr-FR"/>
              </w:rPr>
              <w:t>a</w:t>
            </w:r>
            <w:r>
              <w:rPr>
                <w:rFonts w:ascii="Calibri" w:hAnsi="Calibri"/>
                <w:sz w:val="24"/>
                <w:szCs w:val="24"/>
                <w:lang w:val="fr-FR"/>
              </w:rPr>
              <w:t xml:space="preserve">nglais </w:t>
            </w:r>
          </w:p>
        </w:tc>
        <w:tc>
          <w:tcPr>
            <w:tcW w:w="1440" w:type="dxa"/>
            <w:vAlign w:val="center"/>
          </w:tcPr>
          <w:p w14:paraId="27571AEF" w14:textId="77777777" w:rsidR="00251458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 w:rsidRPr="0081369B">
              <w:rPr>
                <w:rFonts w:ascii="Calibri" w:hAnsi="Calibri"/>
                <w:sz w:val="24"/>
                <w:szCs w:val="24"/>
                <w:lang w:val="fr-FR"/>
              </w:rPr>
              <w:t>8,00$</w:t>
            </w:r>
          </w:p>
        </w:tc>
      </w:tr>
      <w:tr w:rsidR="00251458" w:rsidRPr="00B1750C" w14:paraId="301622BA" w14:textId="77777777" w:rsidTr="00251458">
        <w:trPr>
          <w:trHeight w:val="420"/>
        </w:trPr>
        <w:tc>
          <w:tcPr>
            <w:tcW w:w="7783" w:type="dxa"/>
            <w:vAlign w:val="center"/>
          </w:tcPr>
          <w:p w14:paraId="4A18F4C9" w14:textId="77777777" w:rsidR="00251458" w:rsidRPr="00B0088B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Cahier Français Éditions Chenelière</w:t>
            </w:r>
          </w:p>
        </w:tc>
        <w:tc>
          <w:tcPr>
            <w:tcW w:w="1440" w:type="dxa"/>
            <w:vAlign w:val="center"/>
          </w:tcPr>
          <w:p w14:paraId="027A7CE6" w14:textId="77777777" w:rsidR="00251458" w:rsidRPr="00B1750C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19,66$</w:t>
            </w:r>
          </w:p>
        </w:tc>
      </w:tr>
      <w:tr w:rsidR="00251458" w:rsidRPr="00B1750C" w14:paraId="31C873AB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5C3F02A0" w14:textId="77777777" w:rsidR="00251458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Français maison</w:t>
            </w:r>
          </w:p>
        </w:tc>
        <w:tc>
          <w:tcPr>
            <w:tcW w:w="1440" w:type="dxa"/>
            <w:vAlign w:val="center"/>
          </w:tcPr>
          <w:p w14:paraId="62DC201A" w14:textId="77777777" w:rsidR="00251458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5,00$</w:t>
            </w:r>
          </w:p>
        </w:tc>
      </w:tr>
      <w:tr w:rsidR="00251458" w:rsidRPr="00B1750C" w14:paraId="53C82C88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720A2203" w14:textId="77777777" w:rsidR="00251458" w:rsidRPr="00B0088B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Cahier Mathématique Chenelière</w:t>
            </w:r>
          </w:p>
        </w:tc>
        <w:tc>
          <w:tcPr>
            <w:tcW w:w="1440" w:type="dxa"/>
            <w:vAlign w:val="center"/>
          </w:tcPr>
          <w:p w14:paraId="4FC85741" w14:textId="77777777" w:rsidR="00251458" w:rsidRPr="00B1750C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19,66$</w:t>
            </w:r>
          </w:p>
        </w:tc>
      </w:tr>
      <w:tr w:rsidR="00251458" w:rsidRPr="00B1750C" w14:paraId="6FEFB53F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41614808" w14:textId="77777777" w:rsidR="00251458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Mathématique maison</w:t>
            </w:r>
          </w:p>
        </w:tc>
        <w:tc>
          <w:tcPr>
            <w:tcW w:w="1440" w:type="dxa"/>
            <w:vAlign w:val="center"/>
          </w:tcPr>
          <w:p w14:paraId="619017D8" w14:textId="77777777" w:rsidR="00251458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5,00$</w:t>
            </w:r>
          </w:p>
        </w:tc>
      </w:tr>
      <w:tr w:rsidR="00251458" w:rsidRPr="00B1750C" w14:paraId="0973DF3E" w14:textId="77777777" w:rsidTr="00251458">
        <w:trPr>
          <w:trHeight w:val="420"/>
        </w:trPr>
        <w:tc>
          <w:tcPr>
            <w:tcW w:w="7783" w:type="dxa"/>
            <w:vAlign w:val="center"/>
          </w:tcPr>
          <w:p w14:paraId="5A0934C9" w14:textId="77777777" w:rsidR="00251458" w:rsidRPr="00B0088B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Vocabulaire</w:t>
            </w:r>
          </w:p>
        </w:tc>
        <w:tc>
          <w:tcPr>
            <w:tcW w:w="1440" w:type="dxa"/>
            <w:vAlign w:val="center"/>
          </w:tcPr>
          <w:p w14:paraId="251A9FDE" w14:textId="77777777" w:rsidR="00251458" w:rsidRPr="00B1750C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15,75$</w:t>
            </w:r>
          </w:p>
        </w:tc>
      </w:tr>
      <w:tr w:rsidR="00251458" w:rsidRPr="00B1750C" w14:paraId="56EF73AD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3D480DF6" w14:textId="77777777" w:rsidR="00251458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Calligraphie</w:t>
            </w:r>
          </w:p>
        </w:tc>
        <w:tc>
          <w:tcPr>
            <w:tcW w:w="1440" w:type="dxa"/>
            <w:vAlign w:val="center"/>
          </w:tcPr>
          <w:p w14:paraId="60AFE4F5" w14:textId="77777777" w:rsidR="00251458" w:rsidRPr="00B1750C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3,50$</w:t>
            </w:r>
          </w:p>
        </w:tc>
      </w:tr>
      <w:tr w:rsidR="00F93436" w:rsidRPr="00B1750C" w14:paraId="0A9A70D8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51F0BC53" w14:textId="2BFBC4F9" w:rsidR="00F93436" w:rsidRDefault="00F93436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Cahier maison d’anglais</w:t>
            </w:r>
          </w:p>
        </w:tc>
        <w:tc>
          <w:tcPr>
            <w:tcW w:w="1440" w:type="dxa"/>
            <w:vAlign w:val="center"/>
          </w:tcPr>
          <w:p w14:paraId="1B75A07C" w14:textId="3F0CD288" w:rsidR="00F93436" w:rsidRDefault="00F93436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sz w:val="24"/>
                <w:szCs w:val="24"/>
                <w:lang w:val="fr-FR"/>
              </w:rPr>
              <w:t>5,00$</w:t>
            </w:r>
          </w:p>
        </w:tc>
      </w:tr>
      <w:tr w:rsidR="00251458" w:rsidRPr="00B1750C" w14:paraId="52BF1E1A" w14:textId="77777777" w:rsidTr="00251458">
        <w:trPr>
          <w:trHeight w:val="402"/>
        </w:trPr>
        <w:tc>
          <w:tcPr>
            <w:tcW w:w="7783" w:type="dxa"/>
            <w:vAlign w:val="center"/>
          </w:tcPr>
          <w:p w14:paraId="3B35AA89" w14:textId="09D72210" w:rsidR="00251458" w:rsidRPr="00251458" w:rsidRDefault="00251458" w:rsidP="00251458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b/>
                <w:i/>
                <w:sz w:val="28"/>
                <w:szCs w:val="28"/>
                <w:lang w:val="fr-FR"/>
              </w:rPr>
            </w:pPr>
            <w:r w:rsidRPr="00251458">
              <w:rPr>
                <w:rFonts w:ascii="Calibri" w:hAnsi="Calibri"/>
                <w:b/>
                <w:i/>
                <w:sz w:val="28"/>
                <w:szCs w:val="28"/>
                <w:lang w:val="fr-FR"/>
              </w:rPr>
              <w:t xml:space="preserve">Total </w:t>
            </w:r>
            <w:r w:rsidRPr="00251458">
              <w:rPr>
                <w:rFonts w:ascii="Calibri" w:hAnsi="Calibri"/>
                <w:b/>
                <w:i/>
                <w:sz w:val="28"/>
                <w:szCs w:val="28"/>
                <w:u w:val="single"/>
                <w:lang w:val="fr-FR"/>
              </w:rPr>
              <w:t>maxim</w:t>
            </w:r>
            <w:r>
              <w:rPr>
                <w:rFonts w:ascii="Calibri" w:hAnsi="Calibri"/>
                <w:b/>
                <w:i/>
                <w:sz w:val="28"/>
                <w:szCs w:val="28"/>
                <w:u w:val="single"/>
                <w:lang w:val="fr-FR"/>
              </w:rPr>
              <w:t>al</w:t>
            </w:r>
            <w:r w:rsidRPr="00251458">
              <w:rPr>
                <w:rFonts w:ascii="Calibri" w:hAnsi="Calibri"/>
                <w:b/>
                <w:i/>
                <w:sz w:val="28"/>
                <w:szCs w:val="28"/>
                <w:lang w:val="fr-FR"/>
              </w:rPr>
              <w:t xml:space="preserve"> possible</w:t>
            </w:r>
          </w:p>
        </w:tc>
        <w:tc>
          <w:tcPr>
            <w:tcW w:w="1440" w:type="dxa"/>
            <w:vAlign w:val="center"/>
          </w:tcPr>
          <w:p w14:paraId="5AB0FBF7" w14:textId="0A397CBF" w:rsidR="00251458" w:rsidRPr="00251458" w:rsidRDefault="00251458" w:rsidP="004809C9">
            <w:pPr>
              <w:tabs>
                <w:tab w:val="decimal" w:pos="851"/>
                <w:tab w:val="left" w:pos="9356"/>
                <w:tab w:val="left" w:pos="9639"/>
              </w:tabs>
              <w:jc w:val="right"/>
              <w:rPr>
                <w:rFonts w:ascii="Calibri" w:hAnsi="Calibri"/>
                <w:b/>
                <w:sz w:val="28"/>
                <w:szCs w:val="28"/>
                <w:lang w:val="fr-FR"/>
              </w:rPr>
            </w:pPr>
            <w:r w:rsidRPr="00251458">
              <w:rPr>
                <w:rFonts w:ascii="Calibri" w:hAnsi="Calibri"/>
                <w:b/>
                <w:sz w:val="28"/>
                <w:szCs w:val="28"/>
                <w:lang w:val="fr-FR"/>
              </w:rPr>
              <w:t>8</w:t>
            </w:r>
            <w:r w:rsidR="00F93436">
              <w:rPr>
                <w:rFonts w:ascii="Calibri" w:hAnsi="Calibri"/>
                <w:b/>
                <w:sz w:val="28"/>
                <w:szCs w:val="28"/>
                <w:lang w:val="fr-FR"/>
              </w:rPr>
              <w:t>8</w:t>
            </w:r>
            <w:r w:rsidRPr="00251458">
              <w:rPr>
                <w:rFonts w:ascii="Calibri" w:hAnsi="Calibri"/>
                <w:b/>
                <w:sz w:val="28"/>
                <w:szCs w:val="28"/>
                <w:lang w:val="fr-FR"/>
              </w:rPr>
              <w:t>,27$</w:t>
            </w:r>
          </w:p>
        </w:tc>
      </w:tr>
    </w:tbl>
    <w:p w14:paraId="1548D94A" w14:textId="77777777" w:rsidR="00D80E9C" w:rsidRPr="00B1750C" w:rsidRDefault="00D80E9C" w:rsidP="008C7F2C">
      <w:pPr>
        <w:tabs>
          <w:tab w:val="decimal" w:pos="851"/>
          <w:tab w:val="left" w:pos="9356"/>
          <w:tab w:val="left" w:pos="9639"/>
        </w:tabs>
        <w:spacing w:after="0"/>
        <w:jc w:val="both"/>
        <w:rPr>
          <w:rFonts w:ascii="Calibri" w:hAnsi="Calibri"/>
          <w:sz w:val="24"/>
          <w:szCs w:val="24"/>
          <w:lang w:val="fr-FR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70"/>
      </w:tblGrid>
      <w:tr w:rsidR="003716F2" w:rsidRPr="00B1750C" w14:paraId="7D87E9DA" w14:textId="77777777" w:rsidTr="002C5A6F">
        <w:trPr>
          <w:trHeight w:val="372"/>
        </w:trPr>
        <w:tc>
          <w:tcPr>
            <w:tcW w:w="927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  <w:vAlign w:val="center"/>
            <w:hideMark/>
          </w:tcPr>
          <w:p w14:paraId="34E2D812" w14:textId="3D4F85D6" w:rsidR="00A666BE" w:rsidRPr="002E73F0" w:rsidRDefault="003716F2" w:rsidP="002E73F0">
            <w:pPr>
              <w:tabs>
                <w:tab w:val="left" w:pos="-460"/>
                <w:tab w:val="left" w:pos="420"/>
                <w:tab w:val="left" w:pos="3600"/>
                <w:tab w:val="left" w:pos="4060"/>
                <w:tab w:val="left" w:pos="5780"/>
                <w:tab w:val="left" w:pos="8220"/>
                <w:tab w:val="decimal" w:pos="8320"/>
              </w:tabs>
              <w:jc w:val="center"/>
              <w:rPr>
                <w:rFonts w:ascii="Calibri" w:hAnsi="Calibri"/>
                <w:b/>
                <w:sz w:val="28"/>
                <w:szCs w:val="28"/>
                <w:lang w:val="fr-FR"/>
              </w:rPr>
            </w:pPr>
            <w:r w:rsidRPr="00B1750C">
              <w:rPr>
                <w:rFonts w:ascii="Calibri" w:hAnsi="Calibri"/>
                <w:b/>
                <w:sz w:val="28"/>
                <w:szCs w:val="28"/>
                <w:lang w:val="fr-FR"/>
              </w:rPr>
              <w:t xml:space="preserve">DÉBUT DES </w:t>
            </w:r>
            <w:r w:rsidR="00A666BE" w:rsidRPr="00B1750C">
              <w:rPr>
                <w:rFonts w:ascii="Calibri" w:hAnsi="Calibri"/>
                <w:b/>
                <w:sz w:val="28"/>
                <w:szCs w:val="28"/>
                <w:lang w:val="fr-FR"/>
              </w:rPr>
              <w:t>CLASSES :</w:t>
            </w:r>
            <w:r w:rsidR="00C1050C">
              <w:rPr>
                <w:rFonts w:ascii="Calibri" w:hAnsi="Calibri"/>
                <w:b/>
                <w:sz w:val="28"/>
                <w:szCs w:val="28"/>
                <w:lang w:val="fr-FR"/>
              </w:rPr>
              <w:t xml:space="preserve">   </w:t>
            </w:r>
            <w:r w:rsidR="00282791">
              <w:rPr>
                <w:rFonts w:ascii="Calibri" w:hAnsi="Calibri"/>
                <w:b/>
                <w:sz w:val="28"/>
                <w:szCs w:val="28"/>
                <w:lang w:val="fr-FR"/>
              </w:rPr>
              <w:t xml:space="preserve">31 </w:t>
            </w:r>
            <w:r w:rsidR="002E73F0">
              <w:rPr>
                <w:rFonts w:ascii="Calibri" w:hAnsi="Calibri"/>
                <w:b/>
                <w:sz w:val="28"/>
                <w:szCs w:val="28"/>
                <w:lang w:val="fr-FR"/>
              </w:rPr>
              <w:t>août 202</w:t>
            </w:r>
            <w:r w:rsidR="00C1050C">
              <w:rPr>
                <w:rFonts w:ascii="Calibri" w:hAnsi="Calibri"/>
                <w:b/>
                <w:sz w:val="28"/>
                <w:szCs w:val="28"/>
                <w:lang w:val="fr-FR"/>
              </w:rPr>
              <w:t>6</w:t>
            </w:r>
          </w:p>
        </w:tc>
      </w:tr>
    </w:tbl>
    <w:p w14:paraId="62233CB1" w14:textId="77777777" w:rsidR="00674614" w:rsidRPr="00B1750C" w:rsidRDefault="00674614" w:rsidP="00BD1CD3">
      <w:pPr>
        <w:tabs>
          <w:tab w:val="left" w:pos="1985"/>
        </w:tabs>
        <w:spacing w:after="0"/>
        <w:jc w:val="both"/>
        <w:rPr>
          <w:rFonts w:ascii="Calibri" w:hAnsi="Calibri"/>
          <w:b/>
          <w:sz w:val="28"/>
          <w:szCs w:val="28"/>
          <w:u w:val="single"/>
          <w:lang w:val="fr-FR"/>
        </w:rPr>
      </w:pPr>
    </w:p>
    <w:p w14:paraId="2D8048AF" w14:textId="1492DB39" w:rsidR="00193B36" w:rsidRDefault="00193B36" w:rsidP="00193B36">
      <w:pPr>
        <w:spacing w:after="0"/>
        <w:ind w:left="-993"/>
        <w:jc w:val="center"/>
        <w:rPr>
          <w:rFonts w:ascii="Calibri" w:hAnsi="Calibri"/>
          <w:b/>
          <w:sz w:val="28"/>
          <w:szCs w:val="28"/>
          <w:lang w:val="fr-FR"/>
        </w:rPr>
      </w:pPr>
      <w:r w:rsidRPr="00251458">
        <w:rPr>
          <w:rFonts w:ascii="Calibri" w:hAnsi="Calibri"/>
          <w:b/>
          <w:sz w:val="28"/>
          <w:szCs w:val="28"/>
          <w:lang w:val="fr-FR"/>
        </w:rPr>
        <w:t xml:space="preserve">             Une rencontre individuelle avec le titulaire de votre enfant est à prévoir dans la semaine du 24 août 2026.</w:t>
      </w:r>
    </w:p>
    <w:p w14:paraId="3807C48D" w14:textId="3B0D9B3B" w:rsidR="00251458" w:rsidRDefault="00251458" w:rsidP="00251458">
      <w:pPr>
        <w:spacing w:after="0"/>
        <w:rPr>
          <w:rFonts w:ascii="Calibri" w:hAnsi="Calibri"/>
          <w:b/>
          <w:sz w:val="28"/>
          <w:szCs w:val="28"/>
          <w:lang w:val="fr-FR"/>
        </w:rPr>
      </w:pPr>
      <w:r w:rsidRPr="00B1750C">
        <w:rPr>
          <w:rFonts w:ascii="Calibri" w:hAnsi="Calibri"/>
          <w:noProof/>
          <w:lang w:eastAsia="fr-CA"/>
        </w:rPr>
        <w:drawing>
          <wp:anchor distT="0" distB="0" distL="114300" distR="114300" simplePos="0" relativeHeight="251707904" behindDoc="0" locked="0" layoutInCell="1" allowOverlap="1" wp14:anchorId="53727564" wp14:editId="5A73501A">
            <wp:simplePos x="0" y="0"/>
            <wp:positionH relativeFrom="column">
              <wp:posOffset>2084705</wp:posOffset>
            </wp:positionH>
            <wp:positionV relativeFrom="paragraph">
              <wp:posOffset>82550</wp:posOffset>
            </wp:positionV>
            <wp:extent cx="1272540" cy="1076325"/>
            <wp:effectExtent l="0" t="0" r="3810" b="0"/>
            <wp:wrapNone/>
            <wp:docPr id="39" name="Image 39" descr="http://p8.storage.canalblog.com/89/64/708750/8555218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8.storage.canalblog.com/89/64/708750/85552185_o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A242C" w14:textId="77777777" w:rsidR="00251458" w:rsidRDefault="00251458" w:rsidP="00193B36">
      <w:pPr>
        <w:spacing w:after="0"/>
        <w:ind w:left="-993"/>
        <w:jc w:val="center"/>
        <w:rPr>
          <w:rFonts w:ascii="Calibri" w:hAnsi="Calibri"/>
          <w:b/>
          <w:sz w:val="28"/>
          <w:szCs w:val="28"/>
          <w:lang w:val="fr-FR"/>
        </w:rPr>
      </w:pPr>
    </w:p>
    <w:p w14:paraId="3C798745" w14:textId="77777777" w:rsidR="00251458" w:rsidRDefault="00251458" w:rsidP="00193B36">
      <w:pPr>
        <w:spacing w:after="0"/>
        <w:ind w:left="-993"/>
        <w:jc w:val="center"/>
        <w:rPr>
          <w:rFonts w:ascii="Calibri" w:hAnsi="Calibri"/>
          <w:b/>
          <w:sz w:val="28"/>
          <w:szCs w:val="28"/>
          <w:lang w:val="fr-FR"/>
        </w:rPr>
      </w:pPr>
    </w:p>
    <w:p w14:paraId="1AA89D7F" w14:textId="77777777" w:rsidR="00251458" w:rsidRPr="00251458" w:rsidRDefault="00251458" w:rsidP="00193B36">
      <w:pPr>
        <w:spacing w:after="0"/>
        <w:ind w:left="-993"/>
        <w:jc w:val="center"/>
        <w:rPr>
          <w:rFonts w:ascii="Calibri" w:hAnsi="Calibri"/>
          <w:b/>
          <w:sz w:val="28"/>
          <w:szCs w:val="28"/>
          <w:lang w:val="fr-FR"/>
        </w:rPr>
      </w:pPr>
    </w:p>
    <w:p w14:paraId="25AD31B8" w14:textId="3CFA1F4B" w:rsidR="00C014E6" w:rsidRPr="00B1750C" w:rsidRDefault="00C014E6" w:rsidP="00193B36">
      <w:pPr>
        <w:jc w:val="center"/>
        <w:rPr>
          <w:rFonts w:ascii="Calibri" w:hAnsi="Calibri"/>
          <w:lang w:val="fr-FR"/>
        </w:rPr>
      </w:pPr>
    </w:p>
    <w:p w14:paraId="7504B9EC" w14:textId="0C85D0F8" w:rsidR="00D80E9C" w:rsidRPr="0048670D" w:rsidRDefault="00282791" w:rsidP="0048670D">
      <w:pPr>
        <w:tabs>
          <w:tab w:val="left" w:pos="300"/>
          <w:tab w:val="left" w:pos="2700"/>
          <w:tab w:val="left" w:pos="5520"/>
          <w:tab w:val="left" w:pos="7300"/>
          <w:tab w:val="decimal" w:pos="7920"/>
        </w:tabs>
        <w:jc w:val="center"/>
        <w:rPr>
          <w:rFonts w:ascii="Calibri" w:hAnsi="Calibri" w:cs="Times New Roman"/>
          <w:b/>
          <w:sz w:val="24"/>
          <w:szCs w:val="24"/>
          <w:lang w:val="fr-FR"/>
        </w:rPr>
      </w:pPr>
      <w:r>
        <w:rPr>
          <w:rFonts w:ascii="Calibri" w:hAnsi="Calibri"/>
          <w:b/>
          <w:sz w:val="24"/>
          <w:szCs w:val="24"/>
          <w:lang w:val="fr-FR"/>
        </w:rPr>
        <w:lastRenderedPageBreak/>
        <w:t>M</w:t>
      </w:r>
      <w:r w:rsidR="00D80E9C" w:rsidRPr="0048670D">
        <w:rPr>
          <w:rFonts w:ascii="Calibri" w:hAnsi="Calibri"/>
          <w:b/>
          <w:sz w:val="24"/>
          <w:szCs w:val="24"/>
          <w:lang w:val="fr-FR"/>
        </w:rPr>
        <w:t>erci de votre collaboration et bonnes vacances !</w:t>
      </w:r>
    </w:p>
    <w:sectPr w:rsidR="00D80E9C" w:rsidRPr="0048670D" w:rsidSect="00D45178">
      <w:headerReference w:type="default" r:id="rId36"/>
      <w:footerReference w:type="default" r:id="rId37"/>
      <w:pgSz w:w="12240" w:h="20160" w:code="5"/>
      <w:pgMar w:top="1440" w:right="1440" w:bottom="709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D10A" w14:textId="77777777" w:rsidR="007B4BB9" w:rsidRDefault="007B4BB9" w:rsidP="00192BA1">
      <w:pPr>
        <w:spacing w:after="0" w:line="240" w:lineRule="auto"/>
      </w:pPr>
      <w:r>
        <w:separator/>
      </w:r>
    </w:p>
  </w:endnote>
  <w:endnote w:type="continuationSeparator" w:id="0">
    <w:p w14:paraId="702CFD1A" w14:textId="77777777" w:rsidR="007B4BB9" w:rsidRDefault="007B4BB9" w:rsidP="0019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F891" w14:textId="77777777" w:rsidR="00192BA1" w:rsidRDefault="00192BA1" w:rsidP="00192BA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E68A" w14:textId="77777777" w:rsidR="007B4BB9" w:rsidRDefault="007B4BB9" w:rsidP="00192BA1">
      <w:pPr>
        <w:spacing w:after="0" w:line="240" w:lineRule="auto"/>
      </w:pPr>
      <w:r>
        <w:separator/>
      </w:r>
    </w:p>
  </w:footnote>
  <w:footnote w:type="continuationSeparator" w:id="0">
    <w:p w14:paraId="4975ED9B" w14:textId="77777777" w:rsidR="007B4BB9" w:rsidRDefault="007B4BB9" w:rsidP="0019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5E1F" w14:textId="77777777" w:rsidR="002C5A6F" w:rsidRPr="007000CF" w:rsidRDefault="00B94C33" w:rsidP="002C5A6F">
    <w:pPr>
      <w:spacing w:after="0"/>
      <w:ind w:left="7655"/>
      <w:rPr>
        <w:b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3D74A0" wp14:editId="1EAFE0F7">
          <wp:simplePos x="0" y="0"/>
          <wp:positionH relativeFrom="column">
            <wp:posOffset>-666750</wp:posOffset>
          </wp:positionH>
          <wp:positionV relativeFrom="paragraph">
            <wp:posOffset>-364490</wp:posOffset>
          </wp:positionV>
          <wp:extent cx="1781175" cy="942975"/>
          <wp:effectExtent l="0" t="0" r="0" b="0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A6F" w:rsidRPr="007000CF">
      <w:rPr>
        <w:b/>
        <w:sz w:val="16"/>
      </w:rPr>
      <w:t>École Ludger-Duvernay</w:t>
    </w:r>
  </w:p>
  <w:p w14:paraId="2E5987E1" w14:textId="77777777" w:rsidR="002C5A6F" w:rsidRPr="007000CF" w:rsidRDefault="002C5A6F" w:rsidP="002C5A6F">
    <w:pPr>
      <w:spacing w:after="0"/>
      <w:ind w:left="7655"/>
      <w:rPr>
        <w:sz w:val="14"/>
        <w:szCs w:val="14"/>
      </w:rPr>
    </w:pPr>
    <w:r w:rsidRPr="007000CF">
      <w:rPr>
        <w:sz w:val="14"/>
        <w:szCs w:val="14"/>
      </w:rPr>
      <w:t>770, rue du Couvent</w:t>
    </w:r>
  </w:p>
  <w:p w14:paraId="3BBE9A8E" w14:textId="77777777" w:rsidR="002C5A6F" w:rsidRPr="007000CF" w:rsidRDefault="002C5A6F" w:rsidP="002C5A6F">
    <w:pPr>
      <w:spacing w:after="0"/>
      <w:ind w:left="7655"/>
      <w:rPr>
        <w:sz w:val="14"/>
        <w:szCs w:val="14"/>
      </w:rPr>
    </w:pPr>
    <w:r w:rsidRPr="007000CF">
      <w:rPr>
        <w:sz w:val="14"/>
        <w:szCs w:val="14"/>
      </w:rPr>
      <w:t>Montréal (Québec) H4C 2R6</w:t>
    </w:r>
  </w:p>
  <w:p w14:paraId="1A3C0EEF" w14:textId="77777777" w:rsidR="002C5A6F" w:rsidRPr="007000CF" w:rsidRDefault="002C5A6F" w:rsidP="002C5A6F">
    <w:pPr>
      <w:spacing w:after="0"/>
      <w:ind w:left="7655"/>
      <w:rPr>
        <w:sz w:val="14"/>
        <w:szCs w:val="14"/>
      </w:rPr>
    </w:pPr>
    <w:r w:rsidRPr="007000CF">
      <w:rPr>
        <w:sz w:val="14"/>
        <w:szCs w:val="14"/>
      </w:rPr>
      <w:t>Téléphone : (514) 596-5666</w:t>
    </w:r>
  </w:p>
  <w:p w14:paraId="0D159608" w14:textId="77777777" w:rsidR="002C5A6F" w:rsidRDefault="002C5A6F" w:rsidP="002C5A6F">
    <w:pPr>
      <w:spacing w:after="0"/>
      <w:ind w:left="7655"/>
      <w:rPr>
        <w:sz w:val="14"/>
        <w:szCs w:val="14"/>
      </w:rPr>
    </w:pPr>
    <w:r>
      <w:rPr>
        <w:sz w:val="14"/>
        <w:szCs w:val="14"/>
      </w:rPr>
      <w:t>lduvernay@csdm.qc.ca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A36"/>
    <w:multiLevelType w:val="hybridMultilevel"/>
    <w:tmpl w:val="AD343EB4"/>
    <w:lvl w:ilvl="0" w:tplc="416AE834">
      <w:start w:val="1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179FA"/>
    <w:multiLevelType w:val="hybridMultilevel"/>
    <w:tmpl w:val="8230F35A"/>
    <w:lvl w:ilvl="0" w:tplc="E12047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0E9E"/>
    <w:multiLevelType w:val="hybridMultilevel"/>
    <w:tmpl w:val="71E4ABDE"/>
    <w:lvl w:ilvl="0" w:tplc="7648278C">
      <w:start w:val="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27D99"/>
    <w:multiLevelType w:val="hybridMultilevel"/>
    <w:tmpl w:val="E98C3E72"/>
    <w:lvl w:ilvl="0" w:tplc="FE2A28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942"/>
    <w:multiLevelType w:val="hybridMultilevel"/>
    <w:tmpl w:val="3C90B92A"/>
    <w:lvl w:ilvl="0" w:tplc="81B0D6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3688"/>
    <w:multiLevelType w:val="hybridMultilevel"/>
    <w:tmpl w:val="AB1259B4"/>
    <w:lvl w:ilvl="0" w:tplc="AAA64D5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C549B"/>
    <w:multiLevelType w:val="hybridMultilevel"/>
    <w:tmpl w:val="601A56D4"/>
    <w:lvl w:ilvl="0" w:tplc="9B128E54">
      <w:start w:val="1"/>
      <w:numFmt w:val="bullet"/>
      <w:lvlText w:val="□"/>
      <w:lvlJc w:val="left"/>
      <w:pPr>
        <w:ind w:left="4188" w:hanging="360"/>
      </w:pPr>
      <w:rPr>
        <w:rFonts w:ascii="Calibri" w:hAnsi="Calibri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0475A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52990">
    <w:abstractNumId w:val="4"/>
  </w:num>
  <w:num w:numId="2" w16cid:durableId="1336614905">
    <w:abstractNumId w:val="2"/>
  </w:num>
  <w:num w:numId="3" w16cid:durableId="158541201">
    <w:abstractNumId w:val="0"/>
  </w:num>
  <w:num w:numId="4" w16cid:durableId="1437410891">
    <w:abstractNumId w:val="3"/>
  </w:num>
  <w:num w:numId="5" w16cid:durableId="508259616">
    <w:abstractNumId w:val="1"/>
  </w:num>
  <w:num w:numId="6" w16cid:durableId="5642212">
    <w:abstractNumId w:val="5"/>
  </w:num>
  <w:num w:numId="7" w16cid:durableId="1107241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E6"/>
    <w:rsid w:val="000214D7"/>
    <w:rsid w:val="00024AAD"/>
    <w:rsid w:val="00025D0D"/>
    <w:rsid w:val="000301DD"/>
    <w:rsid w:val="00046AFC"/>
    <w:rsid w:val="000561E9"/>
    <w:rsid w:val="000659A7"/>
    <w:rsid w:val="00074500"/>
    <w:rsid w:val="00083FA8"/>
    <w:rsid w:val="000844AC"/>
    <w:rsid w:val="000A4674"/>
    <w:rsid w:val="000E2BD4"/>
    <w:rsid w:val="000E7B06"/>
    <w:rsid w:val="0011794B"/>
    <w:rsid w:val="001252A7"/>
    <w:rsid w:val="00126E29"/>
    <w:rsid w:val="00130E7F"/>
    <w:rsid w:val="001408CE"/>
    <w:rsid w:val="00153944"/>
    <w:rsid w:val="0017296E"/>
    <w:rsid w:val="00174016"/>
    <w:rsid w:val="0019077F"/>
    <w:rsid w:val="00192BA1"/>
    <w:rsid w:val="00193B36"/>
    <w:rsid w:val="001B2C34"/>
    <w:rsid w:val="001B47A8"/>
    <w:rsid w:val="001C5D90"/>
    <w:rsid w:val="001C6C40"/>
    <w:rsid w:val="001F2276"/>
    <w:rsid w:val="001F5FB5"/>
    <w:rsid w:val="001F6273"/>
    <w:rsid w:val="00204438"/>
    <w:rsid w:val="00220405"/>
    <w:rsid w:val="00221C48"/>
    <w:rsid w:val="00222528"/>
    <w:rsid w:val="0022289D"/>
    <w:rsid w:val="002256BC"/>
    <w:rsid w:val="00225926"/>
    <w:rsid w:val="00233909"/>
    <w:rsid w:val="00236334"/>
    <w:rsid w:val="002463E4"/>
    <w:rsid w:val="00251458"/>
    <w:rsid w:val="002622D1"/>
    <w:rsid w:val="0027621C"/>
    <w:rsid w:val="00282791"/>
    <w:rsid w:val="002925F7"/>
    <w:rsid w:val="00294675"/>
    <w:rsid w:val="00297DCB"/>
    <w:rsid w:val="002A7437"/>
    <w:rsid w:val="002B31BD"/>
    <w:rsid w:val="002C03F5"/>
    <w:rsid w:val="002C1CF0"/>
    <w:rsid w:val="002C215E"/>
    <w:rsid w:val="002C5A6F"/>
    <w:rsid w:val="002D3880"/>
    <w:rsid w:val="002E45C6"/>
    <w:rsid w:val="002E62F1"/>
    <w:rsid w:val="002E73F0"/>
    <w:rsid w:val="002F290C"/>
    <w:rsid w:val="00300C28"/>
    <w:rsid w:val="003126E7"/>
    <w:rsid w:val="00326FCE"/>
    <w:rsid w:val="00337445"/>
    <w:rsid w:val="00342793"/>
    <w:rsid w:val="00362613"/>
    <w:rsid w:val="00363A4F"/>
    <w:rsid w:val="003716F2"/>
    <w:rsid w:val="0037251F"/>
    <w:rsid w:val="00381FD7"/>
    <w:rsid w:val="003871C0"/>
    <w:rsid w:val="003E1251"/>
    <w:rsid w:val="003F5051"/>
    <w:rsid w:val="003F7346"/>
    <w:rsid w:val="004138A2"/>
    <w:rsid w:val="004156A8"/>
    <w:rsid w:val="00427687"/>
    <w:rsid w:val="004501F7"/>
    <w:rsid w:val="004860D3"/>
    <w:rsid w:val="0048670D"/>
    <w:rsid w:val="004D1021"/>
    <w:rsid w:val="004E195D"/>
    <w:rsid w:val="004F3664"/>
    <w:rsid w:val="0051571A"/>
    <w:rsid w:val="005174D1"/>
    <w:rsid w:val="005228C8"/>
    <w:rsid w:val="0055641E"/>
    <w:rsid w:val="0056477D"/>
    <w:rsid w:val="00566031"/>
    <w:rsid w:val="0057721C"/>
    <w:rsid w:val="005833AD"/>
    <w:rsid w:val="00587765"/>
    <w:rsid w:val="00592DAF"/>
    <w:rsid w:val="005C3626"/>
    <w:rsid w:val="005C5B35"/>
    <w:rsid w:val="005E3644"/>
    <w:rsid w:val="005E4DE8"/>
    <w:rsid w:val="005F3743"/>
    <w:rsid w:val="005F48A5"/>
    <w:rsid w:val="00623E8A"/>
    <w:rsid w:val="00624AE7"/>
    <w:rsid w:val="006421BC"/>
    <w:rsid w:val="00645137"/>
    <w:rsid w:val="006713A2"/>
    <w:rsid w:val="00671DC3"/>
    <w:rsid w:val="00674614"/>
    <w:rsid w:val="00681CC8"/>
    <w:rsid w:val="00690506"/>
    <w:rsid w:val="006E00D9"/>
    <w:rsid w:val="006E11FD"/>
    <w:rsid w:val="007000CF"/>
    <w:rsid w:val="007245B0"/>
    <w:rsid w:val="00737A2E"/>
    <w:rsid w:val="00750E98"/>
    <w:rsid w:val="00757C9D"/>
    <w:rsid w:val="00762905"/>
    <w:rsid w:val="00787289"/>
    <w:rsid w:val="00787B28"/>
    <w:rsid w:val="007B350D"/>
    <w:rsid w:val="007B391B"/>
    <w:rsid w:val="007B4BB9"/>
    <w:rsid w:val="007B7928"/>
    <w:rsid w:val="007D075E"/>
    <w:rsid w:val="007F1DC9"/>
    <w:rsid w:val="00810214"/>
    <w:rsid w:val="00822873"/>
    <w:rsid w:val="00824A3D"/>
    <w:rsid w:val="00824E6E"/>
    <w:rsid w:val="00830A03"/>
    <w:rsid w:val="008410B7"/>
    <w:rsid w:val="008434A7"/>
    <w:rsid w:val="008646AB"/>
    <w:rsid w:val="0088422F"/>
    <w:rsid w:val="008A2A8B"/>
    <w:rsid w:val="008A62B3"/>
    <w:rsid w:val="008A662D"/>
    <w:rsid w:val="008C7F2C"/>
    <w:rsid w:val="008D4E56"/>
    <w:rsid w:val="008E4434"/>
    <w:rsid w:val="009065A8"/>
    <w:rsid w:val="00913B25"/>
    <w:rsid w:val="00930119"/>
    <w:rsid w:val="009608E2"/>
    <w:rsid w:val="009652D6"/>
    <w:rsid w:val="00970DD4"/>
    <w:rsid w:val="0097414C"/>
    <w:rsid w:val="00977B9B"/>
    <w:rsid w:val="00990807"/>
    <w:rsid w:val="009947C8"/>
    <w:rsid w:val="009A4ABB"/>
    <w:rsid w:val="009A6E82"/>
    <w:rsid w:val="009B4646"/>
    <w:rsid w:val="009E0FA3"/>
    <w:rsid w:val="009E7CD6"/>
    <w:rsid w:val="00A13520"/>
    <w:rsid w:val="00A15C3E"/>
    <w:rsid w:val="00A666BE"/>
    <w:rsid w:val="00A82E37"/>
    <w:rsid w:val="00A97C2B"/>
    <w:rsid w:val="00AC5428"/>
    <w:rsid w:val="00B0088B"/>
    <w:rsid w:val="00B01D1C"/>
    <w:rsid w:val="00B06908"/>
    <w:rsid w:val="00B1750C"/>
    <w:rsid w:val="00B41673"/>
    <w:rsid w:val="00B83B29"/>
    <w:rsid w:val="00B84EE3"/>
    <w:rsid w:val="00B8795F"/>
    <w:rsid w:val="00B94C33"/>
    <w:rsid w:val="00B964EC"/>
    <w:rsid w:val="00BA51AE"/>
    <w:rsid w:val="00BD1CD3"/>
    <w:rsid w:val="00BD6F0C"/>
    <w:rsid w:val="00BE7D6B"/>
    <w:rsid w:val="00C014E6"/>
    <w:rsid w:val="00C1050C"/>
    <w:rsid w:val="00C1063F"/>
    <w:rsid w:val="00C162E5"/>
    <w:rsid w:val="00C350B0"/>
    <w:rsid w:val="00C660A3"/>
    <w:rsid w:val="00C91E5C"/>
    <w:rsid w:val="00C923DC"/>
    <w:rsid w:val="00CA6202"/>
    <w:rsid w:val="00CB71FF"/>
    <w:rsid w:val="00CD4803"/>
    <w:rsid w:val="00CE534C"/>
    <w:rsid w:val="00CF178A"/>
    <w:rsid w:val="00D0273F"/>
    <w:rsid w:val="00D37B1A"/>
    <w:rsid w:val="00D45178"/>
    <w:rsid w:val="00D519D7"/>
    <w:rsid w:val="00D56345"/>
    <w:rsid w:val="00D716C5"/>
    <w:rsid w:val="00D73AA5"/>
    <w:rsid w:val="00D77693"/>
    <w:rsid w:val="00D80263"/>
    <w:rsid w:val="00D80E9C"/>
    <w:rsid w:val="00D812F9"/>
    <w:rsid w:val="00D836C1"/>
    <w:rsid w:val="00D904FA"/>
    <w:rsid w:val="00D90697"/>
    <w:rsid w:val="00D97E27"/>
    <w:rsid w:val="00DA7529"/>
    <w:rsid w:val="00DB4495"/>
    <w:rsid w:val="00DC77FA"/>
    <w:rsid w:val="00DD56B9"/>
    <w:rsid w:val="00DE5D09"/>
    <w:rsid w:val="00DE7449"/>
    <w:rsid w:val="00E062AD"/>
    <w:rsid w:val="00E11E28"/>
    <w:rsid w:val="00E226C7"/>
    <w:rsid w:val="00E56E4E"/>
    <w:rsid w:val="00E60294"/>
    <w:rsid w:val="00E72E1E"/>
    <w:rsid w:val="00E85690"/>
    <w:rsid w:val="00E9095C"/>
    <w:rsid w:val="00EA3200"/>
    <w:rsid w:val="00EB46FF"/>
    <w:rsid w:val="00EE6BE2"/>
    <w:rsid w:val="00EE75C6"/>
    <w:rsid w:val="00EF0E46"/>
    <w:rsid w:val="00F00670"/>
    <w:rsid w:val="00F01000"/>
    <w:rsid w:val="00F0323F"/>
    <w:rsid w:val="00F10B9C"/>
    <w:rsid w:val="00F4799D"/>
    <w:rsid w:val="00F66536"/>
    <w:rsid w:val="00F93436"/>
    <w:rsid w:val="00F96173"/>
    <w:rsid w:val="00FE2E9D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79C5F"/>
  <w15:docId w15:val="{4AB23502-B229-4681-B394-FEA9AF88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716F2"/>
    <w:pPr>
      <w:keepNext/>
      <w:tabs>
        <w:tab w:val="left" w:pos="4500"/>
        <w:tab w:val="left" w:pos="5387"/>
      </w:tabs>
      <w:spacing w:after="0" w:line="240" w:lineRule="auto"/>
      <w:jc w:val="both"/>
      <w:outlineLvl w:val="0"/>
    </w:pPr>
    <w:rPr>
      <w:rFonts w:ascii="Palatino" w:eastAsia="Times New Roman" w:hAnsi="Palatino" w:cs="Times New Roman"/>
      <w:b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3716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4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2B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BA1"/>
  </w:style>
  <w:style w:type="paragraph" w:styleId="Pieddepage">
    <w:name w:val="footer"/>
    <w:basedOn w:val="Normal"/>
    <w:link w:val="PieddepageCar"/>
    <w:uiPriority w:val="99"/>
    <w:unhideWhenUsed/>
    <w:rsid w:val="00192B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BA1"/>
  </w:style>
  <w:style w:type="character" w:customStyle="1" w:styleId="Titre1Car">
    <w:name w:val="Titre 1 Car"/>
    <w:basedOn w:val="Policepardfaut"/>
    <w:link w:val="Titre1"/>
    <w:rsid w:val="003716F2"/>
    <w:rPr>
      <w:rFonts w:ascii="Palatino" w:eastAsia="Times New Roman" w:hAnsi="Palatino" w:cs="Times New Roman"/>
      <w:b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3716F2"/>
    <w:rPr>
      <w:rFonts w:ascii="Arial" w:eastAsia="Times New Roman" w:hAnsi="Arial" w:cs="Arial"/>
      <w:b/>
      <w:bCs/>
      <w:i/>
      <w:iCs/>
      <w:sz w:val="28"/>
      <w:szCs w:val="28"/>
      <w:lang w:val="en-US" w:eastAsia="fr-FR"/>
    </w:rPr>
  </w:style>
  <w:style w:type="paragraph" w:styleId="Corpsdetexte">
    <w:name w:val="Body Text"/>
    <w:basedOn w:val="Normal"/>
    <w:link w:val="CorpsdetexteCar"/>
    <w:semiHidden/>
    <w:unhideWhenUsed/>
    <w:rsid w:val="003716F2"/>
    <w:pPr>
      <w:tabs>
        <w:tab w:val="left" w:pos="5540"/>
      </w:tabs>
      <w:spacing w:after="0" w:line="240" w:lineRule="auto"/>
    </w:pPr>
    <w:rPr>
      <w:rFonts w:ascii="Palatino" w:eastAsia="Times New Roman" w:hAnsi="Palatino" w:cs="Times New Roman"/>
      <w:b/>
      <w:sz w:val="20"/>
      <w:szCs w:val="20"/>
      <w:u w:val="single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716F2"/>
    <w:rPr>
      <w:rFonts w:ascii="Palatino" w:eastAsia="Times New Roman" w:hAnsi="Palatino" w:cs="Times New Roman"/>
      <w:b/>
      <w:sz w:val="20"/>
      <w:szCs w:val="20"/>
      <w:u w:val="single"/>
      <w:lang w:val="fr-FR" w:eastAsia="fr-FR"/>
    </w:rPr>
  </w:style>
  <w:style w:type="table" w:styleId="Grilledutableau">
    <w:name w:val="Table Grid"/>
    <w:basedOn w:val="TableauNormal"/>
    <w:uiPriority w:val="59"/>
    <w:rsid w:val="0031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7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a/url?sa=i&amp;rct=j&amp;q=gomme+a+effacer&amp;source=images&amp;cd=&amp;ved=0CAcQjRw&amp;url=http://www.archambault.ca/staedtler-gomme-a-effacer-staedtler-ACH001670589-fr-pr&amp;ei=yJkdVemaE42oyATmroCgCQ&amp;psig=AFQjCNHUFoKNc4wK0akuIosSVPWV0jjs0w&amp;ust=1428089668001438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image" Target="media/image23.jpe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://www.google.ca/url?sa=i&amp;rct=j&amp;q=espadrille+enfant&amp;source=images&amp;cd=&amp;ved=0CAcQjRw&amp;url=http://coloriages.ws/?s=espadrille&amp;page=1&amp;ei=JZ4dVcfzEoqayASB64CgCQ&amp;psig=AFQjCNFlLg2-HJzgdobXdMv7b7EXjU_IEg&amp;ust=14280907817660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9.jpeg"/><Relationship Id="rId1" Type="http://schemas.openxmlformats.org/officeDocument/2006/relationships/image" Target="../media/image28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C327-0DBF-4237-8413-A2CA6A00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Provost Alain</dc:creator>
  <cp:lastModifiedBy>Brassard Émilie</cp:lastModifiedBy>
  <cp:revision>5</cp:revision>
  <cp:lastPrinted>2026-05-28T13:26:00Z</cp:lastPrinted>
  <dcterms:created xsi:type="dcterms:W3CDTF">2026-05-28T13:26:00Z</dcterms:created>
  <dcterms:modified xsi:type="dcterms:W3CDTF">2026-06-01T19:03:00Z</dcterms:modified>
</cp:coreProperties>
</file>